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52DC" w14:textId="77777777" w:rsidR="00393DE2" w:rsidRPr="00277C94" w:rsidRDefault="00393DE2" w:rsidP="079F60EB">
      <w:pPr>
        <w:spacing w:line="220" w:lineRule="exact"/>
        <w:jc w:val="center"/>
        <w:rPr>
          <w:rFonts w:ascii="Trebuchet MS" w:eastAsia="Trebuchet MS" w:hAnsi="Trebuchet MS" w:cs="Trebuchet MS"/>
          <w:b/>
          <w:bCs/>
          <w:color w:val="C45911" w:themeColor="accent2" w:themeShade="BF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</w:rPr>
        <w:t>ACCREDITAMENTO DELLA REALTÀ CAPOFILA</w:t>
      </w:r>
    </w:p>
    <w:p w14:paraId="4E73A5E0" w14:textId="77777777" w:rsidR="00393DE2" w:rsidRPr="002A2265" w:rsidRDefault="00393DE2" w:rsidP="079F60EB">
      <w:pPr>
        <w:spacing w:line="220" w:lineRule="exact"/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</w:p>
    <w:p w14:paraId="45AF680D" w14:textId="77777777" w:rsidR="00393DE2" w:rsidRPr="002A2265" w:rsidRDefault="00393DE2" w:rsidP="079F60EB">
      <w:pPr>
        <w:spacing w:line="220" w:lineRule="exact"/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</w:p>
    <w:p w14:paraId="7537A737" w14:textId="77777777" w:rsidR="00393DE2" w:rsidRPr="002A2265" w:rsidRDefault="00393DE2" w:rsidP="079F60EB">
      <w:pPr>
        <w:spacing w:after="60" w:line="220" w:lineRule="exact"/>
        <w:rPr>
          <w:rFonts w:ascii="Trebuchet MS" w:eastAsia="Trebuchet MS" w:hAnsi="Trebuchet MS" w:cs="Trebuchet MS"/>
          <w:b/>
          <w:bCs/>
          <w:smallCaps/>
          <w:strike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 xml:space="preserve">ANAGRAFICA </w:t>
      </w:r>
    </w:p>
    <w:tbl>
      <w:tblPr>
        <w:tblW w:w="9639" w:type="dxa"/>
        <w:tblInd w:w="-15" w:type="dxa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393DE2" w:rsidRPr="002A2265" w14:paraId="511380C9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7316E9C8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Denominazione sociale</w:t>
            </w:r>
          </w:p>
        </w:tc>
      </w:tr>
      <w:tr w:rsidR="00393DE2" w:rsidRPr="002A2265" w14:paraId="6A354CE6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44084D8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Codice fiscale /partita I.V.A.</w:t>
            </w:r>
          </w:p>
        </w:tc>
      </w:tr>
      <w:tr w:rsidR="00393DE2" w:rsidRPr="002A2265" w14:paraId="76E75814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19D40C44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Indirizzo</w:t>
            </w:r>
          </w:p>
        </w:tc>
      </w:tr>
      <w:tr w:rsidR="00393DE2" w:rsidRPr="002A2265" w14:paraId="1DD7DA31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42AED21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393DE2" w:rsidRPr="002A2265" w14:paraId="5B64FEDA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CDA3D0C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Social Network</w:t>
            </w:r>
          </w:p>
        </w:tc>
      </w:tr>
      <w:tr w:rsidR="00393DE2" w:rsidRPr="002A2265" w14:paraId="11F2D541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4C91D706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E-mail</w:t>
            </w:r>
          </w:p>
        </w:tc>
      </w:tr>
      <w:tr w:rsidR="00393DE2" w:rsidRPr="002A2265" w14:paraId="0FC25B39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BEBCA73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Sito web</w:t>
            </w:r>
          </w:p>
        </w:tc>
      </w:tr>
      <w:tr w:rsidR="00393DE2" w:rsidRPr="002A2265" w14:paraId="5A77595E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E324B16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color w:val="000000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  <w:lang w:eastAsia="en-US"/>
              </w:rPr>
              <w:t>Forma giuridica</w:t>
            </w:r>
          </w:p>
        </w:tc>
      </w:tr>
      <w:tr w:rsidR="00393DE2" w:rsidRPr="002A2265" w14:paraId="7ED9AFD6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FAC44D7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Data di costituzione</w:t>
            </w:r>
          </w:p>
        </w:tc>
      </w:tr>
      <w:tr w:rsidR="00393DE2" w:rsidRPr="002A2265" w14:paraId="0C5E9C37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03BACBE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Riconoscimento giuridico</w:t>
            </w:r>
          </w:p>
        </w:tc>
      </w:tr>
      <w:tr w:rsidR="00393DE2" w:rsidRPr="002A2265" w14:paraId="00F191B0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49B9D62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ONLUS</w:t>
            </w:r>
          </w:p>
        </w:tc>
      </w:tr>
    </w:tbl>
    <w:p w14:paraId="4E6EB00A" w14:textId="77777777" w:rsidR="00393DE2" w:rsidRPr="002A2265" w:rsidRDefault="00393DE2" w:rsidP="079F60EB">
      <w:pPr>
        <w:spacing w:before="240" w:after="60" w:line="220" w:lineRule="exact"/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>LEGALE RAPPRESENTANTE</w:t>
      </w:r>
    </w:p>
    <w:tbl>
      <w:tblPr>
        <w:tblW w:w="9639" w:type="dxa"/>
        <w:tblInd w:w="-15" w:type="dxa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393DE2" w:rsidRPr="002A2265" w14:paraId="30D48C7E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7646071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Nome e cognome</w:t>
            </w:r>
          </w:p>
        </w:tc>
      </w:tr>
      <w:tr w:rsidR="00393DE2" w:rsidRPr="002A2265" w14:paraId="615AB754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51E9583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Data di nascita</w:t>
            </w:r>
          </w:p>
        </w:tc>
      </w:tr>
      <w:tr w:rsidR="00393DE2" w:rsidRPr="002A2265" w14:paraId="2C4713FE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037EB34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Codice fiscale</w:t>
            </w:r>
          </w:p>
        </w:tc>
      </w:tr>
      <w:tr w:rsidR="00393DE2" w:rsidRPr="002A2265" w14:paraId="708C4BF8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DD6B28B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Carica</w:t>
            </w:r>
          </w:p>
        </w:tc>
      </w:tr>
      <w:tr w:rsidR="00393DE2" w:rsidRPr="002A2265" w14:paraId="54052683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514B6241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Documento d’identità</w:t>
            </w:r>
          </w:p>
        </w:tc>
      </w:tr>
      <w:tr w:rsidR="00393DE2" w:rsidRPr="002A2265" w14:paraId="68CEA0EA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4A353B1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393DE2" w:rsidRPr="002A2265" w14:paraId="503C8687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5A001543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E-mail</w:t>
            </w:r>
          </w:p>
        </w:tc>
      </w:tr>
    </w:tbl>
    <w:p w14:paraId="3D01C50E" w14:textId="77777777" w:rsidR="00393DE2" w:rsidRPr="002A2265" w:rsidRDefault="00393DE2" w:rsidP="079F60EB">
      <w:pPr>
        <w:spacing w:before="240" w:after="60" w:line="220" w:lineRule="exact"/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>DATI DI BILANCIO</w:t>
      </w:r>
    </w:p>
    <w:tbl>
      <w:tblPr>
        <w:tblW w:w="9639" w:type="dxa"/>
        <w:tblInd w:w="-15" w:type="dxa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393DE2" w:rsidRPr="002A2265" w14:paraId="57AF6926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7F18607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color w:val="000000" w:themeColor="text1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  <w:lang w:eastAsia="en-US"/>
              </w:rPr>
              <w:t>Entrate totali ultimo esercizio</w:t>
            </w:r>
          </w:p>
        </w:tc>
      </w:tr>
      <w:tr w:rsidR="00393DE2" w:rsidRPr="002A2265" w14:paraId="61A5BCE8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F61AFE4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color w:val="000000" w:themeColor="text1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  <w:lang w:eastAsia="en-US"/>
              </w:rPr>
              <w:t>Uscite totali ultimo esercizio</w:t>
            </w:r>
          </w:p>
        </w:tc>
      </w:tr>
    </w:tbl>
    <w:p w14:paraId="2E4CEC85" w14:textId="77777777" w:rsidR="00393DE2" w:rsidRPr="002A2265" w:rsidRDefault="00393DE2" w:rsidP="079F60EB">
      <w:pPr>
        <w:spacing w:before="240" w:after="60" w:line="220" w:lineRule="exact"/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>COORDINATE BANCARIE</w:t>
      </w:r>
    </w:p>
    <w:tbl>
      <w:tblPr>
        <w:tblW w:w="9639" w:type="dxa"/>
        <w:tblInd w:w="-15" w:type="dxa"/>
        <w:tblCellMar>
          <w:left w:w="69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393DE2" w:rsidRPr="002A2265" w14:paraId="09FF7EB8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581A74CB" w14:textId="77777777" w:rsidR="00393DE2" w:rsidRPr="002A2265" w:rsidRDefault="00393DE2" w:rsidP="079F60EB">
            <w:pPr>
              <w:tabs>
                <w:tab w:val="left" w:leader="dot" w:pos="8505"/>
              </w:tabs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Banca di appoggio</w:t>
            </w:r>
          </w:p>
        </w:tc>
      </w:tr>
      <w:tr w:rsidR="00393DE2" w:rsidRPr="002A2265" w14:paraId="6ECCD6D0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9AD0CB2" w14:textId="77777777" w:rsidR="00393DE2" w:rsidRPr="002A2265" w:rsidRDefault="00393DE2" w:rsidP="079F60EB">
            <w:pPr>
              <w:tabs>
                <w:tab w:val="left" w:leader="dot" w:pos="8505"/>
              </w:tabs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Agenzia</w:t>
            </w:r>
          </w:p>
        </w:tc>
      </w:tr>
      <w:tr w:rsidR="00393DE2" w:rsidRPr="002A2265" w14:paraId="68421A5D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4359D4B6" w14:textId="77777777" w:rsidR="00393DE2" w:rsidRPr="002A2265" w:rsidRDefault="00393DE2" w:rsidP="079F60EB">
            <w:pPr>
              <w:tabs>
                <w:tab w:val="left" w:leader="dot" w:pos="8505"/>
              </w:tabs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Intestatario del c/c</w:t>
            </w:r>
          </w:p>
        </w:tc>
      </w:tr>
      <w:tr w:rsidR="00393DE2" w:rsidRPr="002A2265" w14:paraId="7FE4B73B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4AFA503B" w14:textId="77777777" w:rsidR="00393DE2" w:rsidRPr="002A2265" w:rsidRDefault="00393DE2" w:rsidP="079F60EB">
            <w:pPr>
              <w:tabs>
                <w:tab w:val="left" w:leader="dot" w:pos="8505"/>
              </w:tabs>
              <w:spacing w:line="220" w:lineRule="exact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IBAN</w:t>
            </w:r>
          </w:p>
        </w:tc>
      </w:tr>
    </w:tbl>
    <w:p w14:paraId="04563D6F" w14:textId="77777777" w:rsidR="00393DE2" w:rsidRPr="002A2265" w:rsidRDefault="00393DE2" w:rsidP="079F60EB">
      <w:pPr>
        <w:spacing w:before="240" w:after="60" w:line="220" w:lineRule="exact"/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>ALLEGATI</w:t>
      </w:r>
    </w:p>
    <w:tbl>
      <w:tblPr>
        <w:tblW w:w="9639" w:type="dxa"/>
        <w:tblInd w:w="-15" w:type="dxa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393DE2" w:rsidRPr="002A2265" w14:paraId="6763B6CB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B7F8D7C" w14:textId="77777777" w:rsidR="00393DE2" w:rsidRPr="002A2265" w:rsidRDefault="00393DE2" w:rsidP="004E325B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Atto costitutivo</w:t>
            </w:r>
          </w:p>
        </w:tc>
      </w:tr>
      <w:tr w:rsidR="00393DE2" w:rsidRPr="002A2265" w14:paraId="00250518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768878C" w14:textId="77777777" w:rsidR="00393DE2" w:rsidRPr="002A2265" w:rsidRDefault="00393DE2" w:rsidP="004E325B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Statuto</w:t>
            </w:r>
          </w:p>
        </w:tc>
      </w:tr>
      <w:tr w:rsidR="00393DE2" w:rsidRPr="002A2265" w14:paraId="04C27E9B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7410751" w14:textId="77777777" w:rsidR="00393DE2" w:rsidRPr="002A2265" w:rsidRDefault="00393DE2" w:rsidP="004E325B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Elenco cariche sociali</w:t>
            </w:r>
          </w:p>
        </w:tc>
      </w:tr>
      <w:tr w:rsidR="00393DE2" w:rsidRPr="002A2265" w14:paraId="2094498A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47FA972" w14:textId="77777777" w:rsidR="00393DE2" w:rsidRPr="002A2265" w:rsidRDefault="00393DE2" w:rsidP="004E325B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Documento di identità del legale rappresentante</w:t>
            </w:r>
          </w:p>
        </w:tc>
      </w:tr>
      <w:tr w:rsidR="00393DE2" w:rsidRPr="002A2265" w14:paraId="74A88A8B" w14:textId="77777777" w:rsidTr="079F60EB">
        <w:trPr>
          <w:trHeight w:val="283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3D605C7" w14:textId="77777777" w:rsidR="00393DE2" w:rsidRPr="002A2265" w:rsidRDefault="00393DE2" w:rsidP="004E325B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ascii="Trebuchet MS" w:eastAsia="Trebuchet MS" w:hAnsi="Trebuchet MS" w:cs="Trebuchet MS"/>
                <w:smallCap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Ultimo bilancio consuntivo approvato</w:t>
            </w:r>
          </w:p>
        </w:tc>
      </w:tr>
    </w:tbl>
    <w:p w14:paraId="00D7DC07" w14:textId="77777777" w:rsidR="00393DE2" w:rsidRPr="002A2265" w:rsidRDefault="00393DE2" w:rsidP="079F60EB">
      <w:pPr>
        <w:spacing w:line="220" w:lineRule="exact"/>
        <w:jc w:val="center"/>
        <w:rPr>
          <w:rFonts w:ascii="Trebuchet MS" w:eastAsia="Trebuchet MS" w:hAnsi="Trebuchet MS" w:cs="Trebuchet MS"/>
          <w:b/>
          <w:bCs/>
          <w:smallCaps/>
          <w:color w:val="BF8F00"/>
          <w:sz w:val="20"/>
          <w:szCs w:val="20"/>
        </w:rPr>
      </w:pPr>
    </w:p>
    <w:p w14:paraId="7420B0D0" w14:textId="77777777" w:rsidR="00393DE2" w:rsidRPr="002A2265" w:rsidRDefault="00393DE2" w:rsidP="079F60EB">
      <w:pPr>
        <w:spacing w:line="220" w:lineRule="exact"/>
        <w:rPr>
          <w:rFonts w:ascii="Trebuchet MS" w:eastAsia="Trebuchet MS" w:hAnsi="Trebuchet MS" w:cs="Trebuchet MS"/>
          <w:sz w:val="20"/>
          <w:szCs w:val="20"/>
        </w:rPr>
      </w:pPr>
      <w:r w:rsidRPr="079F60EB">
        <w:rPr>
          <w:rFonts w:ascii="Trebuchet MS" w:eastAsia="Trebuchet MS" w:hAnsi="Trebuchet MS" w:cs="Trebuchet MS"/>
          <w:sz w:val="20"/>
          <w:szCs w:val="20"/>
        </w:rPr>
        <w:br w:type="page"/>
      </w:r>
    </w:p>
    <w:p w14:paraId="252C0537" w14:textId="77777777" w:rsidR="00393DE2" w:rsidRPr="00277C94" w:rsidRDefault="00393DE2" w:rsidP="079F60EB">
      <w:pPr>
        <w:spacing w:line="220" w:lineRule="exact"/>
        <w:jc w:val="center"/>
        <w:rPr>
          <w:rFonts w:ascii="Trebuchet MS" w:eastAsia="Trebuchet MS" w:hAnsi="Trebuchet MS" w:cs="Trebuchet MS"/>
          <w:b/>
          <w:bCs/>
          <w:color w:val="C45911" w:themeColor="accent2" w:themeShade="BF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</w:rPr>
        <w:lastRenderedPageBreak/>
        <w:t>SCHEDA DI PROGETTO</w:t>
      </w:r>
    </w:p>
    <w:p w14:paraId="24D0D258" w14:textId="77777777" w:rsidR="00393DE2" w:rsidRPr="002A2265" w:rsidRDefault="00393DE2" w:rsidP="079F60EB">
      <w:pPr>
        <w:spacing w:line="220" w:lineRule="exact"/>
        <w:rPr>
          <w:rFonts w:ascii="Trebuchet MS" w:eastAsia="Trebuchet MS" w:hAnsi="Trebuchet MS" w:cs="Trebuchet MS"/>
          <w:i/>
          <w:iCs/>
          <w:color w:val="C45911" w:themeColor="accent2" w:themeShade="BF"/>
          <w:sz w:val="20"/>
          <w:szCs w:val="20"/>
        </w:rPr>
      </w:pPr>
    </w:p>
    <w:p w14:paraId="7A2238C1" w14:textId="77777777" w:rsidR="00393DE2" w:rsidRPr="002A2265" w:rsidRDefault="00393DE2" w:rsidP="079F60EB">
      <w:pPr>
        <w:spacing w:before="120" w:after="120" w:line="220" w:lineRule="exact"/>
        <w:rPr>
          <w:rFonts w:ascii="Trebuchet MS" w:eastAsia="Trebuchet MS" w:hAnsi="Trebuchet MS" w:cs="Trebuchet MS"/>
          <w:b/>
          <w:bCs/>
          <w:color w:val="833C0B" w:themeColor="accent2" w:themeShade="80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color w:val="833C0B" w:themeColor="accent2" w:themeShade="80"/>
          <w:spacing w:val="5"/>
          <w:sz w:val="20"/>
          <w:szCs w:val="20"/>
          <w:lang w:eastAsia="en-US"/>
        </w:rPr>
        <w:t>PRESENTAZIONE DEL PROGETTO</w:t>
      </w:r>
    </w:p>
    <w:p w14:paraId="0DE84C90" w14:textId="77777777" w:rsidR="00393DE2" w:rsidRPr="002A2265" w:rsidRDefault="00393DE2" w:rsidP="079F60EB">
      <w:pPr>
        <w:spacing w:after="60" w:line="220" w:lineRule="exact"/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TITOLO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393DE2" w:rsidRPr="002A2265" w14:paraId="2B555D51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23CDDAF3" w14:textId="77777777" w:rsidR="00393DE2" w:rsidRPr="002A2265" w:rsidRDefault="00393DE2" w:rsidP="079F60EB">
            <w:pPr>
              <w:spacing w:after="60" w:line="220" w:lineRule="exact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4E9B962" w14:textId="1F4D1A63" w:rsidR="00393DE2" w:rsidRPr="002A2265" w:rsidRDefault="00393DE2" w:rsidP="079F60EB">
      <w:pPr>
        <w:spacing w:before="120" w:after="60" w:line="220" w:lineRule="exact"/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SINTESI DEL PROGETTO</w:t>
      </w:r>
      <w:r w:rsidRPr="079F60EB">
        <w:rPr>
          <w:rFonts w:ascii="Trebuchet MS" w:eastAsia="Trebuchet MS" w:hAnsi="Trebuchet MS" w:cs="Trebuchet MS"/>
          <w:color w:val="C45911" w:themeColor="accent2" w:themeShade="BF"/>
          <w:sz w:val="20"/>
          <w:szCs w:val="20"/>
          <w:lang w:eastAsia="en-US"/>
        </w:rPr>
        <w:t xml:space="preserve"> </w:t>
      </w:r>
      <w:r w:rsidR="00DB4BA2"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 xml:space="preserve">Breve descrizione dei contenuti e prospettive del progetto </w:t>
      </w:r>
      <w:r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(fino a 500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393DE2" w:rsidRPr="002A2265" w14:paraId="722E4711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1579869F" w14:textId="77777777" w:rsidR="00393DE2" w:rsidRPr="002A2265" w:rsidRDefault="00393DE2" w:rsidP="079F60EB">
            <w:pPr>
              <w:spacing w:after="40" w:line="220" w:lineRule="exact"/>
              <w:rPr>
                <w:rFonts w:ascii="Trebuchet MS" w:eastAsia="Trebuchet MS" w:hAnsi="Trebuchet MS" w:cs="Trebuchet MS"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469580D" w14:textId="77777777" w:rsidR="00393DE2" w:rsidRPr="002A2265" w:rsidRDefault="00393DE2" w:rsidP="079F60EB">
      <w:pPr>
        <w:pStyle w:val="Rientrocorpodeltesto3"/>
        <w:spacing w:before="120" w:after="40" w:line="220" w:lineRule="exact"/>
        <w:ind w:left="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AMBITO CULTURALE PRINCIPALE </w:t>
      </w:r>
      <w:r w:rsidRPr="079F60EB">
        <w:rPr>
          <w:rFonts w:ascii="Trebuchet MS" w:eastAsia="Trebuchet MS" w:hAnsi="Trebuchet MS" w:cs="Trebuchet MS"/>
          <w:i/>
          <w:iCs/>
          <w:spacing w:val="5"/>
          <w:sz w:val="20"/>
          <w:szCs w:val="20"/>
          <w:lang w:eastAsia="en-US"/>
        </w:rPr>
        <w:t xml:space="preserve">(è possibile selezionare più ambiti) </w:t>
      </w: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</w:rPr>
        <w:t xml:space="preserve">I progetti potranno riguardare i seguenti ambiti: 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4358"/>
        <w:gridCol w:w="5281"/>
      </w:tblGrid>
      <w:tr w:rsidR="00393DE2" w:rsidRPr="002A2265" w14:paraId="149CFEBA" w14:textId="77777777" w:rsidTr="079F60EB">
        <w:trPr>
          <w:trHeight w:val="850"/>
        </w:trPr>
        <w:tc>
          <w:tcPr>
            <w:tcW w:w="43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863D4C0" w14:textId="77777777" w:rsidR="00393DE2" w:rsidRPr="002A2265" w:rsidRDefault="00393DE2" w:rsidP="004E325B">
            <w:pPr>
              <w:numPr>
                <w:ilvl w:val="0"/>
                <w:numId w:val="9"/>
              </w:numPr>
              <w:spacing w:line="220" w:lineRule="exact"/>
              <w:ind w:left="924" w:hanging="357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Esposizioni</w:t>
            </w:r>
          </w:p>
          <w:p w14:paraId="78E57E1F" w14:textId="77777777" w:rsidR="00393DE2" w:rsidRPr="002A2265" w:rsidRDefault="00393DE2" w:rsidP="004E325B">
            <w:pPr>
              <w:numPr>
                <w:ilvl w:val="0"/>
                <w:numId w:val="9"/>
              </w:numPr>
              <w:spacing w:line="220" w:lineRule="exact"/>
              <w:ind w:left="924" w:hanging="357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Cinema</w:t>
            </w:r>
          </w:p>
          <w:p w14:paraId="17246A31" w14:textId="77777777" w:rsidR="00393DE2" w:rsidRPr="002A2265" w:rsidRDefault="00393DE2" w:rsidP="004E325B">
            <w:pPr>
              <w:numPr>
                <w:ilvl w:val="0"/>
                <w:numId w:val="9"/>
              </w:numPr>
              <w:spacing w:line="220" w:lineRule="exact"/>
              <w:ind w:left="924" w:hanging="357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Musica</w:t>
            </w:r>
          </w:p>
        </w:tc>
        <w:tc>
          <w:tcPr>
            <w:tcW w:w="52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B0AA840" w14:textId="77777777" w:rsidR="00393DE2" w:rsidRPr="002A2265" w:rsidRDefault="00393DE2" w:rsidP="004E325B">
            <w:pPr>
              <w:numPr>
                <w:ilvl w:val="0"/>
                <w:numId w:val="9"/>
              </w:numPr>
              <w:spacing w:line="220" w:lineRule="exact"/>
              <w:ind w:left="924" w:hanging="357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Teatro</w:t>
            </w:r>
          </w:p>
          <w:p w14:paraId="12E57FE9" w14:textId="77777777" w:rsidR="00393DE2" w:rsidRPr="002A2265" w:rsidRDefault="00393DE2" w:rsidP="004E325B">
            <w:pPr>
              <w:numPr>
                <w:ilvl w:val="0"/>
                <w:numId w:val="9"/>
              </w:numPr>
              <w:spacing w:line="220" w:lineRule="exact"/>
              <w:ind w:left="924" w:hanging="357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Danza</w:t>
            </w:r>
          </w:p>
          <w:p w14:paraId="0968CD6A" w14:textId="77777777" w:rsidR="00393DE2" w:rsidRPr="002A2265" w:rsidRDefault="00393DE2" w:rsidP="004E325B">
            <w:pPr>
              <w:numPr>
                <w:ilvl w:val="0"/>
                <w:numId w:val="9"/>
              </w:numPr>
              <w:spacing w:line="220" w:lineRule="exact"/>
              <w:ind w:left="924" w:hanging="357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Altre arti performative</w:t>
            </w:r>
          </w:p>
        </w:tc>
      </w:tr>
    </w:tbl>
    <w:p w14:paraId="6C160B0F" w14:textId="77777777" w:rsidR="004E6CFA" w:rsidRPr="002A2265" w:rsidRDefault="004E6CFA" w:rsidP="079F60EB">
      <w:pPr>
        <w:spacing w:before="120" w:after="60" w:line="220" w:lineRule="exact"/>
        <w:jc w:val="both"/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REALTÀ CAPOFILA </w:t>
      </w:r>
    </w:p>
    <w:p w14:paraId="24B32F12" w14:textId="77777777" w:rsidR="004E6CFA" w:rsidRPr="00952584" w:rsidRDefault="004E6CFA" w:rsidP="079F60EB">
      <w:pPr>
        <w:spacing w:after="60" w:line="220" w:lineRule="exact"/>
        <w:jc w:val="both"/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 xml:space="preserve">Presentazione della realtà capofila, settore di attività ed esperienza, caratteristiche della base sociale e della governance. Eventuali link che rimandano alla storia dell’ente. </w:t>
      </w:r>
      <w:bookmarkStart w:id="0" w:name="_Hlk152329469"/>
      <w:r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(fino a 500 caratteri</w:t>
      </w:r>
      <w:bookmarkEnd w:id="0"/>
      <w:r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).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4E6CFA" w:rsidRPr="002A2265" w14:paraId="6437DF9B" w14:textId="77777777" w:rsidTr="079F60EB">
        <w:trPr>
          <w:trHeight w:val="397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09217951" w14:textId="77777777" w:rsidR="004E6CFA" w:rsidRPr="002A2265" w:rsidRDefault="004E6CFA" w:rsidP="079F60EB">
            <w:pPr>
              <w:spacing w:after="60"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5E4E748" w14:textId="764C2BA7" w:rsidR="00393DE2" w:rsidRPr="002A2265" w:rsidRDefault="00393DE2" w:rsidP="079F60EB">
      <w:pPr>
        <w:spacing w:before="120" w:after="60" w:line="220" w:lineRule="exact"/>
        <w:jc w:val="both"/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CONTESTO </w:t>
      </w:r>
    </w:p>
    <w:p w14:paraId="69860AFA" w14:textId="7364FFDC" w:rsidR="00397764" w:rsidRPr="002A2265" w:rsidRDefault="00397764" w:rsidP="079F60EB">
      <w:pPr>
        <w:spacing w:before="60" w:after="60" w:line="220" w:lineRule="exact"/>
        <w:jc w:val="both"/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</w:pPr>
      <w:bookmarkStart w:id="1" w:name="_Hlk118795492"/>
      <w:r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>Contesto</w:t>
      </w:r>
      <w:r w:rsidR="00525D05"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 xml:space="preserve"> territoriale e socio-culturale</w:t>
      </w:r>
      <w:r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 xml:space="preserve"> in cui si vuole sviluppare il progetto</w:t>
      </w: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 xml:space="preserve"> e bisogno al quale il progetto risponde </w:t>
      </w:r>
      <w:bookmarkStart w:id="2" w:name="_Hlk152329201"/>
      <w:bookmarkEnd w:id="1"/>
      <w:r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(fino a 1.000 caratteri)</w:t>
      </w:r>
      <w:bookmarkEnd w:id="2"/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393DE2" w:rsidRPr="002A2265" w14:paraId="04BE5F5D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4EF76A85" w14:textId="77777777" w:rsidR="00393DE2" w:rsidRPr="002A2265" w:rsidRDefault="00393DE2" w:rsidP="079F60EB">
            <w:pPr>
              <w:spacing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65D2D9B" w14:textId="77777777" w:rsidR="00393DE2" w:rsidRPr="002A2265" w:rsidRDefault="00393DE2" w:rsidP="079F60EB">
      <w:pPr>
        <w:spacing w:before="60" w:after="60" w:line="220" w:lineRule="exact"/>
        <w:jc w:val="both"/>
        <w:rPr>
          <w:rFonts w:ascii="Trebuchet MS" w:eastAsia="Trebuchet MS" w:hAnsi="Trebuchet MS" w:cs="Trebuchet MS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OBIETTIVI DEL PROGETTO</w:t>
      </w:r>
      <w:r w:rsidRPr="079F60EB">
        <w:rPr>
          <w:rFonts w:ascii="Trebuchet MS" w:eastAsia="Trebuchet MS" w:hAnsi="Trebuchet MS" w:cs="Trebuchet MS"/>
          <w:color w:val="C45911" w:themeColor="accent2" w:themeShade="BF"/>
          <w:sz w:val="20"/>
          <w:szCs w:val="20"/>
          <w:lang w:eastAsia="en-US"/>
        </w:rPr>
        <w:t xml:space="preserve"> </w:t>
      </w:r>
      <w:r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(elenco per punti)</w:t>
      </w:r>
    </w:p>
    <w:tbl>
      <w:tblPr>
        <w:tblW w:w="9623" w:type="dxa"/>
        <w:tblInd w:w="-15" w:type="dxa"/>
        <w:tblLook w:val="04A0" w:firstRow="1" w:lastRow="0" w:firstColumn="1" w:lastColumn="0" w:noHBand="0" w:noVBand="1"/>
      </w:tblPr>
      <w:tblGrid>
        <w:gridCol w:w="9623"/>
      </w:tblGrid>
      <w:tr w:rsidR="00393DE2" w:rsidRPr="002A2265" w14:paraId="3C2897C4" w14:textId="77777777" w:rsidTr="079F60EB">
        <w:trPr>
          <w:trHeight w:val="340"/>
        </w:trPr>
        <w:tc>
          <w:tcPr>
            <w:tcW w:w="962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0FAB5D57" w14:textId="77777777" w:rsidR="00393DE2" w:rsidRPr="002A2265" w:rsidRDefault="00393DE2" w:rsidP="079F60EB">
            <w:pPr>
              <w:spacing w:after="60"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96300D8" w14:textId="5FD87541" w:rsidR="00951414" w:rsidRDefault="00393DE2" w:rsidP="079F60EB">
      <w:pPr>
        <w:spacing w:after="40" w:line="220" w:lineRule="exact"/>
        <w:ind w:right="-1"/>
        <w:jc w:val="both"/>
        <w:rPr>
          <w:rFonts w:ascii="Trebuchet MS" w:eastAsia="Trebuchet MS" w:hAnsi="Trebuchet MS" w:cs="Trebuchet MS"/>
          <w:sz w:val="20"/>
          <w:szCs w:val="20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 xml:space="preserve">TERRITORIO </w:t>
      </w:r>
    </w:p>
    <w:p w14:paraId="5370F146" w14:textId="6F64606D" w:rsidR="004E6CFA" w:rsidRPr="002A2265" w:rsidRDefault="004E6CFA" w:rsidP="079F60EB">
      <w:pPr>
        <w:spacing w:after="60" w:line="220" w:lineRule="exact"/>
        <w:jc w:val="both"/>
        <w:rPr>
          <w:rFonts w:ascii="Trebuchet MS" w:eastAsia="Trebuchet MS" w:hAnsi="Trebuchet MS" w:cs="Trebuchet MS"/>
          <w:b/>
          <w:bCs/>
          <w:color w:val="C87200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color w:val="000000" w:themeColor="text1"/>
          <w:spacing w:val="5"/>
          <w:sz w:val="20"/>
          <w:szCs w:val="20"/>
          <w:lang w:eastAsia="en-US"/>
        </w:rPr>
        <w:t xml:space="preserve">Selezionare la </w:t>
      </w:r>
      <w:r w:rsidR="00951414" w:rsidRPr="079F60EB">
        <w:rPr>
          <w:rFonts w:ascii="Trebuchet MS" w:eastAsia="Trebuchet MS" w:hAnsi="Trebuchet MS" w:cs="Trebuchet MS"/>
          <w:color w:val="000000" w:themeColor="text1"/>
          <w:spacing w:val="5"/>
          <w:sz w:val="20"/>
          <w:szCs w:val="20"/>
          <w:lang w:eastAsia="en-US"/>
        </w:rPr>
        <w:t>C</w:t>
      </w:r>
      <w:r w:rsidRPr="079F60EB">
        <w:rPr>
          <w:rFonts w:ascii="Trebuchet MS" w:eastAsia="Trebuchet MS" w:hAnsi="Trebuchet MS" w:cs="Trebuchet MS"/>
          <w:color w:val="000000" w:themeColor="text1"/>
          <w:spacing w:val="5"/>
          <w:sz w:val="20"/>
          <w:szCs w:val="20"/>
          <w:lang w:eastAsia="en-US"/>
        </w:rPr>
        <w:t xml:space="preserve">omunità di valle dal menu a tendina e specificare </w:t>
      </w:r>
      <w:r w:rsidR="00951414" w:rsidRPr="079F60EB">
        <w:rPr>
          <w:rFonts w:ascii="Trebuchet MS" w:eastAsia="Trebuchet MS" w:hAnsi="Trebuchet MS" w:cs="Trebuchet MS"/>
          <w:color w:val="000000" w:themeColor="text1"/>
          <w:spacing w:val="5"/>
          <w:sz w:val="20"/>
          <w:szCs w:val="20"/>
          <w:lang w:eastAsia="en-US"/>
        </w:rPr>
        <w:t xml:space="preserve">i luoghi </w:t>
      </w:r>
      <w:r w:rsidR="00951414" w:rsidRPr="079F60EB">
        <w:rPr>
          <w:rFonts w:ascii="Trebuchet MS" w:eastAsia="Trebuchet MS" w:hAnsi="Trebuchet MS" w:cs="Trebuchet MS"/>
          <w:i/>
          <w:iCs/>
          <w:sz w:val="20"/>
          <w:szCs w:val="20"/>
        </w:rPr>
        <w:t>(fino a 500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393DE2" w:rsidRPr="002A2265" w14:paraId="356131F0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1837F290" w14:textId="14460EF3" w:rsidR="00393DE2" w:rsidRPr="002A2265" w:rsidRDefault="00393DE2" w:rsidP="079F60EB">
            <w:pPr>
              <w:spacing w:after="60"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CC5A3CB" w14:textId="77777777" w:rsidR="00393DE2" w:rsidRPr="002A2265" w:rsidRDefault="00393DE2" w:rsidP="079F60EB">
      <w:pPr>
        <w:spacing w:before="240" w:after="120" w:line="220" w:lineRule="exact"/>
        <w:jc w:val="both"/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STRUTTURA DEL PROGETTO</w:t>
      </w:r>
    </w:p>
    <w:p w14:paraId="75299A41" w14:textId="4197DCCF" w:rsidR="00393DE2" w:rsidRPr="002A2265" w:rsidRDefault="004E6CFA" w:rsidP="079F60EB">
      <w:pPr>
        <w:spacing w:before="60" w:after="60" w:line="220" w:lineRule="exact"/>
        <w:jc w:val="both"/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AZIONI</w:t>
      </w:r>
      <w:r w:rsidR="00393DE2"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 PREVISTE</w:t>
      </w:r>
    </w:p>
    <w:p w14:paraId="72EE2187" w14:textId="77777777" w:rsidR="004E6CFA" w:rsidRPr="002A2265" w:rsidRDefault="004E6CFA" w:rsidP="079F60EB">
      <w:pPr>
        <w:spacing w:before="60" w:after="60" w:line="220" w:lineRule="exact"/>
        <w:jc w:val="both"/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>Descrizione delle azioni di progetto</w:t>
      </w: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>. specificando attività previste, periodo, luoghi, risorse coinvolte etc.</w:t>
      </w:r>
    </w:p>
    <w:p w14:paraId="348928F6" w14:textId="7862D385" w:rsidR="004E6CFA" w:rsidRPr="00537797" w:rsidRDefault="004E6CFA" w:rsidP="079F60EB">
      <w:pPr>
        <w:spacing w:before="60" w:after="60" w:line="220" w:lineRule="exact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( eventuali allegati</w:t>
      </w:r>
      <w:r w:rsidR="00BF704D"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 xml:space="preserve"> di approfondimento</w:t>
      </w:r>
      <w:r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4E6CFA" w:rsidRPr="002A2265" w14:paraId="35FFB784" w14:textId="77777777" w:rsidTr="079F60EB">
        <w:trPr>
          <w:trHeight w:val="454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CF53505" w14:textId="4C936111" w:rsidR="004E6CFA" w:rsidRPr="002A2265" w:rsidRDefault="004E6CFA" w:rsidP="079F60EB">
            <w:pPr>
              <w:spacing w:after="60" w:line="220" w:lineRule="exact"/>
              <w:jc w:val="both"/>
              <w:rPr>
                <w:rFonts w:ascii="Trebuchet MS" w:eastAsia="Trebuchet MS" w:hAnsi="Trebuchet MS" w:cs="Trebuchet MS"/>
                <w:spacing w:val="5"/>
                <w:sz w:val="20"/>
                <w:szCs w:val="20"/>
                <w:lang w:eastAsia="en-US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41961709" w14:textId="019BCAE7" w:rsidR="004E6CFA" w:rsidRPr="002A2265" w:rsidRDefault="004E6CFA" w:rsidP="079F60EB">
      <w:pPr>
        <w:spacing w:before="120" w:after="60" w:line="220" w:lineRule="exact"/>
        <w:jc w:val="both"/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  <w:t>TEAM DI PROGETTO</w:t>
      </w:r>
    </w:p>
    <w:p w14:paraId="35FE99F3" w14:textId="64F78049" w:rsidR="004E6CFA" w:rsidRDefault="004E6CFA" w:rsidP="079F60EB">
      <w:pPr>
        <w:spacing w:after="40" w:line="220" w:lineRule="exact"/>
        <w:ind w:right="-1"/>
        <w:jc w:val="both"/>
        <w:rPr>
          <w:rFonts w:ascii="Trebuchet MS" w:eastAsia="Trebuchet MS" w:hAnsi="Trebuchet MS" w:cs="Trebuchet MS"/>
          <w:sz w:val="20"/>
          <w:szCs w:val="20"/>
        </w:rPr>
      </w:pPr>
      <w:r w:rsidRPr="079F60EB">
        <w:rPr>
          <w:rFonts w:ascii="Trebuchet MS" w:eastAsia="Trebuchet MS" w:hAnsi="Trebuchet MS" w:cs="Trebuchet MS"/>
          <w:sz w:val="20"/>
          <w:szCs w:val="20"/>
        </w:rPr>
        <w:t xml:space="preserve">Descrizione del team e delle competenze messe in campo </w:t>
      </w:r>
      <w:r w:rsidRPr="079F60EB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(fino a </w:t>
      </w:r>
      <w:r w:rsidR="000936C3" w:rsidRPr="079F60EB">
        <w:rPr>
          <w:rFonts w:ascii="Trebuchet MS" w:eastAsia="Trebuchet MS" w:hAnsi="Trebuchet MS" w:cs="Trebuchet MS"/>
          <w:i/>
          <w:iCs/>
          <w:sz w:val="20"/>
          <w:szCs w:val="20"/>
        </w:rPr>
        <w:t>5</w:t>
      </w:r>
      <w:r w:rsidRPr="079F60EB">
        <w:rPr>
          <w:rFonts w:ascii="Trebuchet MS" w:eastAsia="Trebuchet MS" w:hAnsi="Trebuchet MS" w:cs="Trebuchet MS"/>
          <w:i/>
          <w:iCs/>
          <w:sz w:val="20"/>
          <w:szCs w:val="20"/>
        </w:rPr>
        <w:t>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4E6CFA" w:rsidRPr="002A2265" w14:paraId="4BF62795" w14:textId="77777777" w:rsidTr="079F60EB">
        <w:trPr>
          <w:trHeight w:val="454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0364C56A" w14:textId="77777777" w:rsidR="004E6CFA" w:rsidRPr="002A2265" w:rsidRDefault="004E6CFA" w:rsidP="079F60EB">
            <w:pPr>
              <w:spacing w:after="60"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4CC873E" w14:textId="1E3DB316" w:rsidR="00393DE2" w:rsidRPr="002A2265" w:rsidRDefault="00393DE2" w:rsidP="079F60EB">
      <w:pPr>
        <w:spacing w:before="120" w:after="60" w:line="220" w:lineRule="exact"/>
        <w:jc w:val="both"/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</w:pPr>
      <w:bookmarkStart w:id="3" w:name="_Hlk118712976"/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  <w:t>ARTISTI</w:t>
      </w:r>
      <w:r w:rsidR="00397764"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  <w:t xml:space="preserve">/E </w:t>
      </w: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  <w:t>COINVOLT</w:t>
      </w:r>
      <w:r w:rsidR="00397764"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  <w:t>E</w:t>
      </w:r>
    </w:p>
    <w:p w14:paraId="4078FE2C" w14:textId="5F319774" w:rsidR="00537797" w:rsidRDefault="00397764" w:rsidP="079F60EB">
      <w:pPr>
        <w:spacing w:after="40" w:line="220" w:lineRule="exact"/>
        <w:ind w:right="-1"/>
        <w:jc w:val="both"/>
        <w:rPr>
          <w:rFonts w:ascii="Trebuchet MS" w:eastAsia="Trebuchet MS" w:hAnsi="Trebuchet MS" w:cs="Trebuchet MS"/>
          <w:sz w:val="20"/>
          <w:szCs w:val="20"/>
        </w:rPr>
      </w:pPr>
      <w:r w:rsidRPr="079F60EB">
        <w:rPr>
          <w:rFonts w:ascii="Trebuchet MS" w:eastAsia="Trebuchet MS" w:hAnsi="Trebuchet MS" w:cs="Trebuchet MS"/>
          <w:sz w:val="20"/>
          <w:szCs w:val="20"/>
        </w:rPr>
        <w:t xml:space="preserve">Numero di artisti/e e </w:t>
      </w:r>
      <w:r w:rsidR="400E4CC5" w:rsidRPr="079F60EB">
        <w:rPr>
          <w:rFonts w:ascii="Trebuchet MS" w:eastAsia="Trebuchet MS" w:hAnsi="Trebuchet MS" w:cs="Trebuchet MS"/>
          <w:sz w:val="20"/>
          <w:szCs w:val="20"/>
        </w:rPr>
        <w:t xml:space="preserve">professionisti/e </w:t>
      </w:r>
      <w:r w:rsidRPr="079F60EB">
        <w:rPr>
          <w:rFonts w:ascii="Trebuchet MS" w:eastAsia="Trebuchet MS" w:hAnsi="Trebuchet MS" w:cs="Trebuchet MS"/>
          <w:sz w:val="20"/>
          <w:szCs w:val="20"/>
        </w:rPr>
        <w:t>culturali coinvolti, profilo artistico e ruolo nel progetto</w:t>
      </w:r>
      <w:r w:rsidR="000936C3" w:rsidRPr="079F60EB">
        <w:rPr>
          <w:rFonts w:ascii="Trebuchet MS" w:eastAsia="Trebuchet MS" w:hAnsi="Trebuchet MS" w:cs="Trebuchet MS"/>
          <w:sz w:val="20"/>
          <w:szCs w:val="20"/>
        </w:rPr>
        <w:t xml:space="preserve">, modalità per favorire la crescita artistica e professionale </w:t>
      </w:r>
      <w:r w:rsidR="007F6103" w:rsidRPr="007F6103">
        <w:rPr>
          <w:rFonts w:ascii="Trebuchet MS" w:eastAsia="Trebuchet MS" w:hAnsi="Trebuchet MS" w:cs="Trebuchet MS"/>
          <w:sz w:val="20"/>
          <w:szCs w:val="20"/>
        </w:rPr>
        <w:t>di artisti/e e professionisti/e della cultura coinvolti</w:t>
      </w:r>
    </w:p>
    <w:p w14:paraId="456D49E3" w14:textId="36218F08" w:rsidR="00393DE2" w:rsidRPr="00537797" w:rsidRDefault="00397764" w:rsidP="079F60EB">
      <w:pPr>
        <w:spacing w:after="40" w:line="220" w:lineRule="exact"/>
        <w:ind w:right="-1"/>
        <w:jc w:val="both"/>
        <w:rPr>
          <w:rFonts w:ascii="Trebuchet MS" w:eastAsia="Trebuchet MS" w:hAnsi="Trebuchet MS" w:cs="Trebuchet MS"/>
          <w:i/>
          <w:iCs/>
          <w:sz w:val="20"/>
          <w:szCs w:val="20"/>
        </w:rPr>
      </w:pPr>
      <w:r w:rsidRPr="079F60EB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(fino a </w:t>
      </w:r>
      <w:r w:rsidR="000936C3" w:rsidRPr="079F60EB">
        <w:rPr>
          <w:rFonts w:ascii="Trebuchet MS" w:eastAsia="Trebuchet MS" w:hAnsi="Trebuchet MS" w:cs="Trebuchet MS"/>
          <w:i/>
          <w:iCs/>
          <w:sz w:val="20"/>
          <w:szCs w:val="20"/>
        </w:rPr>
        <w:t>2.0</w:t>
      </w:r>
      <w:r w:rsidRPr="079F60EB">
        <w:rPr>
          <w:rFonts w:ascii="Trebuchet MS" w:eastAsia="Trebuchet MS" w:hAnsi="Trebuchet MS" w:cs="Trebuchet MS"/>
          <w:i/>
          <w:iCs/>
          <w:sz w:val="20"/>
          <w:szCs w:val="20"/>
        </w:rPr>
        <w:t>00 caratteri</w:t>
      </w:r>
      <w:r w:rsidR="000936C3" w:rsidRPr="079F60EB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+ eventuali allegati</w:t>
      </w:r>
      <w:r w:rsidRPr="079F60EB">
        <w:rPr>
          <w:rFonts w:ascii="Trebuchet MS" w:eastAsia="Trebuchet MS" w:hAnsi="Trebuchet MS" w:cs="Trebuchet MS"/>
          <w:i/>
          <w:iCs/>
          <w:sz w:val="20"/>
          <w:szCs w:val="20"/>
        </w:rPr>
        <w:t>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393DE2" w:rsidRPr="002A2265" w14:paraId="1947D331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0CB866AE" w14:textId="77777777" w:rsidR="00393DE2" w:rsidRPr="002A2265" w:rsidRDefault="00393DE2" w:rsidP="079F60EB">
            <w:pPr>
              <w:spacing w:after="60"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bookmarkStart w:id="4" w:name="_Hlk118712981"/>
            <w:bookmarkEnd w:id="3"/>
          </w:p>
        </w:tc>
      </w:tr>
    </w:tbl>
    <w:bookmarkEnd w:id="4"/>
    <w:p w14:paraId="6AAC4C05" w14:textId="12A8B415" w:rsidR="004E6CFA" w:rsidRPr="002A2265" w:rsidRDefault="004E6CFA" w:rsidP="079F60EB">
      <w:pPr>
        <w:spacing w:before="120" w:after="60" w:line="220" w:lineRule="exact"/>
        <w:jc w:val="both"/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  <w:lastRenderedPageBreak/>
        <w:t>R</w:t>
      </w:r>
      <w:bookmarkStart w:id="5" w:name="_Hlk118711846"/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z w:val="20"/>
          <w:szCs w:val="20"/>
          <w:lang w:eastAsia="en-US"/>
        </w:rPr>
        <w:t>ETE</w:t>
      </w:r>
    </w:p>
    <w:p w14:paraId="6EED4550" w14:textId="77777777" w:rsidR="004E6CFA" w:rsidRPr="002A2265" w:rsidRDefault="004E6CFA" w:rsidP="079F60EB">
      <w:pPr>
        <w:spacing w:after="60" w:line="220" w:lineRule="exact"/>
        <w:jc w:val="both"/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 xml:space="preserve">Componenti della rete, funzionamento e ruoli nel </w:t>
      </w:r>
      <w:bookmarkEnd w:id="5"/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>progetto (</w:t>
      </w:r>
      <w:r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fino a 1.000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4E6CFA" w:rsidRPr="002A2265" w14:paraId="66852900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1F8904AD" w14:textId="77777777" w:rsidR="004E6CFA" w:rsidRPr="002A2265" w:rsidRDefault="004E6CFA" w:rsidP="079F60EB">
            <w:pPr>
              <w:spacing w:after="60"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strike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1194987" w14:textId="0EF31060" w:rsidR="004E6CFA" w:rsidRPr="002A2265" w:rsidRDefault="004E6CFA" w:rsidP="079F60EB">
      <w:pPr>
        <w:spacing w:before="120" w:after="60" w:line="220" w:lineRule="exact"/>
        <w:jc w:val="both"/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bookmarkStart w:id="6" w:name="_Hlk118711836"/>
      <w:r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OPPORTUNITà PER LA RETE</w:t>
      </w:r>
    </w:p>
    <w:p w14:paraId="622693D0" w14:textId="1D2943A3" w:rsidR="004E6CFA" w:rsidRPr="002A2265" w:rsidRDefault="001F3223" w:rsidP="079F60EB">
      <w:pPr>
        <w:spacing w:before="60" w:after="60" w:line="220" w:lineRule="exact"/>
        <w:jc w:val="both"/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</w:pPr>
      <w:bookmarkStart w:id="7" w:name="_Hlk118713752"/>
      <w:bookmarkEnd w:id="6"/>
      <w:r w:rsidRPr="079F60EB">
        <w:rPr>
          <w:rFonts w:ascii="Trebuchet MS" w:eastAsia="Trebuchet MS" w:hAnsi="Trebuchet MS" w:cs="Trebuchet MS"/>
          <w:sz w:val="20"/>
          <w:szCs w:val="20"/>
        </w:rPr>
        <w:t xml:space="preserve">Opportunità che il progetto offre per la crescita delle realtà culturali locali coinvolte </w:t>
      </w:r>
      <w:r w:rsidR="004E6CFA"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 xml:space="preserve">(fino a </w:t>
      </w:r>
      <w:r w:rsidR="000936C3"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5</w:t>
      </w:r>
      <w:r w:rsidR="004E6CFA"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00 caratteri)</w:t>
      </w:r>
    </w:p>
    <w:bookmarkEnd w:id="7"/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4E6CFA" w:rsidRPr="002A2265" w14:paraId="3B15B82D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7D016F3F" w14:textId="77777777" w:rsidR="004E6CFA" w:rsidRPr="002A2265" w:rsidRDefault="004E6CFA" w:rsidP="079F60EB">
            <w:pPr>
              <w:spacing w:after="60"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5561127" w14:textId="537D757D" w:rsidR="00393DE2" w:rsidRPr="002A2265" w:rsidRDefault="00393DE2" w:rsidP="079F60EB">
      <w:pPr>
        <w:spacing w:before="120" w:after="60" w:line="220" w:lineRule="exact"/>
        <w:jc w:val="both"/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RISULTATI ATTESI </w:t>
      </w:r>
    </w:p>
    <w:p w14:paraId="41DCDBB6" w14:textId="1E65E526" w:rsidR="00393DE2" w:rsidRPr="002A2265" w:rsidRDefault="00393DE2" w:rsidP="079F60EB">
      <w:pPr>
        <w:spacing w:before="60" w:after="60" w:line="220" w:lineRule="exact"/>
        <w:jc w:val="both"/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 xml:space="preserve">Risultati attesi per i soggetti coinvolti e la comunità, e indicatori </w:t>
      </w: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 xml:space="preserve">quantitativi e/o qualitativi individuati per la valutazione del raggiungimento degli obiettivi </w:t>
      </w:r>
      <w:r w:rsidR="001F0843"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(elenco per punti).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393DE2" w:rsidRPr="002A2265" w14:paraId="1547EC42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50E5A717" w14:textId="77777777" w:rsidR="00393DE2" w:rsidRPr="002A2265" w:rsidRDefault="00393DE2" w:rsidP="079F60EB">
            <w:pPr>
              <w:spacing w:after="40"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color w:val="000000" w:themeColor="text1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33F5DB9" w14:textId="77777777" w:rsidR="00393DE2" w:rsidRPr="002A2265" w:rsidRDefault="00393DE2" w:rsidP="079F60EB">
      <w:pPr>
        <w:spacing w:before="160" w:after="60" w:line="220" w:lineRule="exact"/>
        <w:jc w:val="both"/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>PIANO DI COMUNICAZIONE</w:t>
      </w:r>
    </w:p>
    <w:p w14:paraId="30FB2919" w14:textId="15EA21EE" w:rsidR="00393DE2" w:rsidRPr="002A2265" w:rsidRDefault="00393DE2" w:rsidP="079F60EB">
      <w:pPr>
        <w:spacing w:before="60" w:after="60" w:line="220" w:lineRule="exact"/>
        <w:jc w:val="both"/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 xml:space="preserve">Canali e modalità di comunicazione da utilizzare per promuovere </w:t>
      </w:r>
      <w:r w:rsidR="00CF678D"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>il progetto</w:t>
      </w: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 xml:space="preserve"> </w:t>
      </w:r>
      <w:r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(fino a 1.000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393DE2" w:rsidRPr="002A2265" w14:paraId="5C0F7FA5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2E6461FA" w14:textId="77777777" w:rsidR="00393DE2" w:rsidRPr="002A2265" w:rsidRDefault="00393DE2" w:rsidP="079F60EB">
            <w:pPr>
              <w:spacing w:after="60" w:line="220" w:lineRule="exact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9A0D640" w14:textId="77777777" w:rsidR="00393DE2" w:rsidRPr="002A2265" w:rsidRDefault="00393DE2" w:rsidP="079F60EB">
      <w:pPr>
        <w:spacing w:before="240" w:after="60" w:line="220" w:lineRule="exact"/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TEMPISTICHE</w:t>
      </w:r>
    </w:p>
    <w:tbl>
      <w:tblPr>
        <w:tblW w:w="5387" w:type="dxa"/>
        <w:tblInd w:w="-15" w:type="dxa"/>
        <w:tblCellMar>
          <w:left w:w="15" w:type="dxa"/>
          <w:right w:w="93" w:type="dxa"/>
        </w:tblCellMar>
        <w:tblLook w:val="04A0" w:firstRow="1" w:lastRow="0" w:firstColumn="1" w:lastColumn="0" w:noHBand="0" w:noVBand="1"/>
      </w:tblPr>
      <w:tblGrid>
        <w:gridCol w:w="2836"/>
        <w:gridCol w:w="2551"/>
      </w:tblGrid>
      <w:tr w:rsidR="00393DE2" w:rsidRPr="002A2265" w14:paraId="1528A2AC" w14:textId="77777777" w:rsidTr="079F60EB">
        <w:trPr>
          <w:trHeight w:val="20"/>
        </w:trPr>
        <w:tc>
          <w:tcPr>
            <w:tcW w:w="28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0A483204" w14:textId="77777777" w:rsidR="00393DE2" w:rsidRPr="002A2265" w:rsidRDefault="00393DE2" w:rsidP="079F60EB">
            <w:pPr>
              <w:spacing w:after="60" w:line="220" w:lineRule="exact"/>
              <w:rPr>
                <w:rFonts w:ascii="Trebuchet MS" w:eastAsia="Trebuchet MS" w:hAnsi="Trebuchet MS" w:cs="Trebuchet MS"/>
                <w:spacing w:val="5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pacing w:val="5"/>
                <w:sz w:val="20"/>
                <w:szCs w:val="20"/>
                <w:lang w:eastAsia="en-US"/>
              </w:rPr>
              <w:t>Data di avvio</w:t>
            </w:r>
          </w:p>
        </w:tc>
        <w:tc>
          <w:tcPr>
            <w:tcW w:w="25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0EB371FD" w14:textId="77777777" w:rsidR="00393DE2" w:rsidRPr="002A2265" w:rsidRDefault="00393DE2" w:rsidP="079F60EB">
            <w:pPr>
              <w:spacing w:after="60" w:line="220" w:lineRule="exact"/>
              <w:rPr>
                <w:rFonts w:ascii="Trebuchet MS" w:eastAsia="Trebuchet MS" w:hAnsi="Trebuchet MS" w:cs="Trebuchet MS"/>
                <w:spacing w:val="5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pacing w:val="5"/>
                <w:sz w:val="20"/>
                <w:szCs w:val="20"/>
                <w:lang w:eastAsia="en-US"/>
              </w:rPr>
              <w:t>Data di conclusione</w:t>
            </w:r>
          </w:p>
        </w:tc>
      </w:tr>
      <w:tr w:rsidR="00393DE2" w:rsidRPr="002A2265" w14:paraId="44FAA2A6" w14:textId="77777777" w:rsidTr="079F60EB">
        <w:trPr>
          <w:trHeight w:val="364"/>
        </w:trPr>
        <w:tc>
          <w:tcPr>
            <w:tcW w:w="28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52F556F5" w14:textId="77777777" w:rsidR="00393DE2" w:rsidRPr="002A2265" w:rsidRDefault="00393DE2" w:rsidP="079F60EB">
            <w:pPr>
              <w:spacing w:after="60" w:line="220" w:lineRule="exact"/>
              <w:rPr>
                <w:rFonts w:ascii="Trebuchet MS" w:eastAsia="Trebuchet MS" w:hAnsi="Trebuchet MS" w:cs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915D0DE" w14:textId="77777777" w:rsidR="00393DE2" w:rsidRPr="002A2265" w:rsidRDefault="00393DE2" w:rsidP="079F60EB">
            <w:pPr>
              <w:spacing w:after="60" w:line="220" w:lineRule="exact"/>
              <w:rPr>
                <w:rFonts w:ascii="Trebuchet MS" w:eastAsia="Trebuchet MS" w:hAnsi="Trebuchet MS" w:cs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E3E9784" w14:textId="77777777" w:rsidR="00393DE2" w:rsidRPr="002A2265" w:rsidRDefault="00393DE2" w:rsidP="079F60EB">
      <w:pPr>
        <w:spacing w:before="240" w:after="60" w:line="220" w:lineRule="exact"/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RESPONSABILE DEL PROGETTO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2830"/>
        <w:gridCol w:w="6809"/>
      </w:tblGrid>
      <w:tr w:rsidR="00393DE2" w:rsidRPr="002A2265" w14:paraId="7C0C2172" w14:textId="77777777" w:rsidTr="079F60EB">
        <w:trPr>
          <w:trHeight w:val="283"/>
        </w:trPr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22477B4C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68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2B51CC02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</w:p>
        </w:tc>
      </w:tr>
      <w:tr w:rsidR="00393DE2" w:rsidRPr="002A2265" w14:paraId="4E2C56E2" w14:textId="77777777" w:rsidTr="079F60EB">
        <w:trPr>
          <w:trHeight w:val="283"/>
        </w:trPr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86BFF82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Telefono</w:t>
            </w:r>
          </w:p>
        </w:tc>
        <w:tc>
          <w:tcPr>
            <w:tcW w:w="68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2360A0C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</w:p>
        </w:tc>
      </w:tr>
      <w:tr w:rsidR="00393DE2" w:rsidRPr="002A2265" w14:paraId="61E8E456" w14:textId="77777777" w:rsidTr="079F60EB">
        <w:trPr>
          <w:trHeight w:val="283"/>
        </w:trPr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160E04DB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8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2DCF67D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sz w:val="20"/>
                <w:szCs w:val="20"/>
                <w:lang w:eastAsia="en-US"/>
              </w:rPr>
            </w:pPr>
          </w:p>
        </w:tc>
      </w:tr>
    </w:tbl>
    <w:p w14:paraId="2A5A3B85" w14:textId="77777777" w:rsidR="00393DE2" w:rsidRPr="002A2265" w:rsidRDefault="00393DE2" w:rsidP="079F60EB">
      <w:pPr>
        <w:spacing w:before="240" w:after="60" w:line="220" w:lineRule="exact"/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DESTINATARI</w:t>
      </w:r>
    </w:p>
    <w:p w14:paraId="62AA24DF" w14:textId="77777777" w:rsidR="00393DE2" w:rsidRPr="002A2265" w:rsidRDefault="00393DE2" w:rsidP="079F60EB">
      <w:pPr>
        <w:spacing w:after="60" w:line="220" w:lineRule="exact"/>
        <w:jc w:val="both"/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>Numero dei destinatari/spettatori previsti</w:t>
      </w:r>
    </w:p>
    <w:tbl>
      <w:tblPr>
        <w:tblW w:w="2835" w:type="dxa"/>
        <w:tblInd w:w="-15" w:type="dxa"/>
        <w:tblLook w:val="04A0" w:firstRow="1" w:lastRow="0" w:firstColumn="1" w:lastColumn="0" w:noHBand="0" w:noVBand="1"/>
      </w:tblPr>
      <w:tblGrid>
        <w:gridCol w:w="2835"/>
      </w:tblGrid>
      <w:tr w:rsidR="00393DE2" w:rsidRPr="002A2265" w14:paraId="4BED75F5" w14:textId="77777777" w:rsidTr="079F60EB">
        <w:trPr>
          <w:trHeight w:val="339"/>
        </w:trPr>
        <w:tc>
          <w:tcPr>
            <w:tcW w:w="28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34556AC2" w14:textId="77777777" w:rsidR="00393DE2" w:rsidRPr="002A2265" w:rsidRDefault="00393DE2" w:rsidP="079F60EB">
            <w:pPr>
              <w:spacing w:after="60" w:line="220" w:lineRule="exact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FD31DE7" w14:textId="3ADA45E5" w:rsidR="00393DE2" w:rsidRPr="002A2265" w:rsidRDefault="00393DE2" w:rsidP="079F60EB">
      <w:pPr>
        <w:spacing w:after="60" w:line="220" w:lineRule="exact"/>
        <w:jc w:val="both"/>
        <w:rPr>
          <w:rFonts w:ascii="Trebuchet MS" w:eastAsia="Trebuchet MS" w:hAnsi="Trebuchet MS" w:cs="Trebuchet MS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 xml:space="preserve">Tipologia di </w:t>
      </w:r>
      <w:r w:rsidR="00CF678D"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>pubblici</w:t>
      </w:r>
      <w:r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 xml:space="preserve"> individuata e motivazioni della scelta.</w:t>
      </w:r>
      <w:r w:rsidR="00CF678D" w:rsidRPr="079F60EB">
        <w:rPr>
          <w:rFonts w:ascii="Trebuchet MS" w:eastAsia="Trebuchet MS" w:hAnsi="Trebuchet MS" w:cs="Trebuchet MS"/>
          <w:sz w:val="20"/>
          <w:szCs w:val="20"/>
          <w:lang w:eastAsia="en-US"/>
        </w:rPr>
        <w:t xml:space="preserve"> </w:t>
      </w:r>
      <w:r w:rsidR="00CF678D" w:rsidRPr="079F60EB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eastAsia="en-US"/>
        </w:rPr>
        <w:t>(fino a 1.000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393DE2" w:rsidRPr="002A2265" w14:paraId="592A9FF0" w14:textId="77777777" w:rsidTr="079F60EB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112F2853" w14:textId="77777777" w:rsidR="00393DE2" w:rsidRPr="002A2265" w:rsidRDefault="00393DE2" w:rsidP="079F60EB">
            <w:pPr>
              <w:spacing w:after="60" w:line="220" w:lineRule="exact"/>
              <w:jc w:val="both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346A556" w14:textId="77777777" w:rsidR="00393DE2" w:rsidRPr="002A2265" w:rsidRDefault="00393DE2" w:rsidP="079F60EB">
      <w:pPr>
        <w:spacing w:before="240" w:after="60" w:line="220" w:lineRule="exact"/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 xml:space="preserve">DESCRIZIONE DELLA RETE DEI PARTNER </w:t>
      </w:r>
    </w:p>
    <w:p w14:paraId="5841A457" w14:textId="77777777" w:rsidR="00393DE2" w:rsidRPr="002A2265" w:rsidRDefault="00393DE2" w:rsidP="079F60EB">
      <w:pPr>
        <w:spacing w:after="60" w:line="220" w:lineRule="exact"/>
        <w:rPr>
          <w:rFonts w:ascii="Trebuchet MS" w:eastAsia="Trebuchet MS" w:hAnsi="Trebuchet MS" w:cs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color w:val="000000" w:themeColor="text1"/>
          <w:sz w:val="20"/>
          <w:szCs w:val="20"/>
          <w:lang w:eastAsia="en-US"/>
        </w:rPr>
        <w:t>Elencare le realtà coinvolte nel progetto indicando sinteticamente il ruolo operativo ricoperto</w:t>
      </w:r>
    </w:p>
    <w:tbl>
      <w:tblPr>
        <w:tblW w:w="7939" w:type="dxa"/>
        <w:tblInd w:w="-15" w:type="dxa"/>
        <w:tblLook w:val="04A0" w:firstRow="1" w:lastRow="0" w:firstColumn="1" w:lastColumn="0" w:noHBand="0" w:noVBand="1"/>
      </w:tblPr>
      <w:tblGrid>
        <w:gridCol w:w="2835"/>
        <w:gridCol w:w="2552"/>
        <w:gridCol w:w="2552"/>
      </w:tblGrid>
      <w:tr w:rsidR="004F200B" w:rsidRPr="002A2265" w14:paraId="2A044FA7" w14:textId="77777777" w:rsidTr="079F60EB">
        <w:trPr>
          <w:trHeight w:val="340"/>
        </w:trPr>
        <w:tc>
          <w:tcPr>
            <w:tcW w:w="28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694A7E1C" w14:textId="77777777" w:rsidR="004F200B" w:rsidRPr="002A2265" w:rsidRDefault="589EBAD1" w:rsidP="079F60EB">
            <w:pPr>
              <w:spacing w:line="220" w:lineRule="exact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REALTÀ PARTNER</w:t>
            </w:r>
          </w:p>
        </w:tc>
        <w:tc>
          <w:tcPr>
            <w:tcW w:w="2552" w:type="dxa"/>
            <w:tcBorders>
              <w:bottom w:val="single" w:sz="4" w:space="0" w:color="FFFFFF" w:themeColor="background1"/>
            </w:tcBorders>
            <w:shd w:val="clear" w:color="auto" w:fill="F7CAAC" w:themeFill="accent2" w:themeFillTint="66"/>
          </w:tcPr>
          <w:p w14:paraId="596F6BE1" w14:textId="74AC33ED" w:rsidR="004F200B" w:rsidRPr="002A2265" w:rsidRDefault="589EBAD1" w:rsidP="079F60EB">
            <w:pPr>
              <w:spacing w:line="220" w:lineRule="exact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DESCRIZIONE</w:t>
            </w:r>
          </w:p>
        </w:tc>
        <w:tc>
          <w:tcPr>
            <w:tcW w:w="255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69D4F693" w14:textId="11D953C5" w:rsidR="004F200B" w:rsidRPr="002A2265" w:rsidRDefault="589EBAD1" w:rsidP="079F60EB">
            <w:pPr>
              <w:spacing w:line="220" w:lineRule="exact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ALLEGATO</w:t>
            </w:r>
          </w:p>
        </w:tc>
      </w:tr>
      <w:tr w:rsidR="004F200B" w:rsidRPr="002A2265" w14:paraId="540D8438" w14:textId="77777777" w:rsidTr="079F60EB">
        <w:trPr>
          <w:trHeight w:val="340"/>
        </w:trPr>
        <w:tc>
          <w:tcPr>
            <w:tcW w:w="28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27082E1" w14:textId="77777777" w:rsidR="004F200B" w:rsidRPr="002A2265" w:rsidRDefault="589EBAD1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pacing w:val="5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mallCaps/>
                <w:spacing w:val="5"/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</w:tcPr>
          <w:p w14:paraId="1A0B10FB" w14:textId="77777777" w:rsidR="004F200B" w:rsidRPr="002A2265" w:rsidRDefault="004F200B" w:rsidP="079F60EB">
            <w:pPr>
              <w:spacing w:line="220" w:lineRule="exact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159909C" w14:textId="4E8D33DA" w:rsidR="004F200B" w:rsidRPr="002A2265" w:rsidRDefault="589EBAD1" w:rsidP="079F60EB">
            <w:pPr>
              <w:spacing w:line="220" w:lineRule="exact"/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i/>
                <w:iCs/>
                <w:sz w:val="20"/>
                <w:szCs w:val="20"/>
                <w:lang w:eastAsia="en-US"/>
              </w:rPr>
              <w:t>Lettera d’intenti</w:t>
            </w:r>
          </w:p>
        </w:tc>
      </w:tr>
      <w:tr w:rsidR="004F200B" w:rsidRPr="002A2265" w14:paraId="0606F390" w14:textId="77777777" w:rsidTr="079F60EB">
        <w:trPr>
          <w:trHeight w:val="340"/>
        </w:trPr>
        <w:tc>
          <w:tcPr>
            <w:tcW w:w="28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5963721" w14:textId="77777777" w:rsidR="004F200B" w:rsidRPr="002A2265" w:rsidRDefault="589EBAD1" w:rsidP="079F60EB">
            <w:pPr>
              <w:spacing w:line="220" w:lineRule="exact"/>
              <w:rPr>
                <w:rFonts w:ascii="Trebuchet MS" w:eastAsia="Trebuchet MS" w:hAnsi="Trebuchet MS" w:cs="Trebuchet MS"/>
                <w:smallCaps/>
                <w:spacing w:val="5"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smallCaps/>
                <w:spacing w:val="5"/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</w:tcPr>
          <w:p w14:paraId="68484766" w14:textId="77777777" w:rsidR="004F200B" w:rsidRPr="002A2265" w:rsidRDefault="004F200B" w:rsidP="079F60EB">
            <w:pPr>
              <w:spacing w:line="220" w:lineRule="exact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ECDBE37" w14:textId="2AE32D29" w:rsidR="004F200B" w:rsidRPr="002A2265" w:rsidRDefault="589EBAD1" w:rsidP="079F60EB">
            <w:pPr>
              <w:spacing w:line="220" w:lineRule="exact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  <w:lang w:eastAsia="en-US"/>
              </w:rPr>
            </w:pPr>
            <w:r w:rsidRPr="079F60EB">
              <w:rPr>
                <w:rFonts w:ascii="Trebuchet MS" w:eastAsia="Trebuchet MS" w:hAnsi="Trebuchet MS" w:cs="Trebuchet MS"/>
                <w:i/>
                <w:iCs/>
                <w:sz w:val="20"/>
                <w:szCs w:val="20"/>
                <w:lang w:eastAsia="en-US"/>
              </w:rPr>
              <w:t>Lettera d’intenti</w:t>
            </w:r>
          </w:p>
        </w:tc>
      </w:tr>
    </w:tbl>
    <w:p w14:paraId="53BA9BE6" w14:textId="77777777" w:rsidR="00393DE2" w:rsidRDefault="00393DE2" w:rsidP="079F60EB">
      <w:pPr>
        <w:spacing w:after="60" w:line="220" w:lineRule="exact"/>
        <w:rPr>
          <w:rFonts w:ascii="Trebuchet MS" w:eastAsia="Trebuchet MS" w:hAnsi="Trebuchet MS" w:cs="Trebuchet MS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</w:pPr>
    </w:p>
    <w:p w14:paraId="38FBB66C" w14:textId="77777777" w:rsidR="00393DE2" w:rsidRDefault="00393DE2" w:rsidP="079F60EB">
      <w:pPr>
        <w:spacing w:after="160" w:line="259" w:lineRule="auto"/>
        <w:rPr>
          <w:rFonts w:ascii="Trebuchet MS" w:eastAsia="Trebuchet MS" w:hAnsi="Trebuchet MS" w:cs="Trebuchet MS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</w:pPr>
      <w:r w:rsidRPr="079F60EB">
        <w:rPr>
          <w:rFonts w:ascii="Trebuchet MS" w:eastAsia="Trebuchet MS" w:hAnsi="Trebuchet MS" w:cs="Trebuchet MS"/>
          <w:b/>
          <w:bCs/>
          <w:smallCaps/>
          <w:color w:val="BF8F00" w:themeColor="accent4" w:themeShade="BF"/>
          <w:sz w:val="20"/>
          <w:szCs w:val="20"/>
          <w:lang w:eastAsia="en-US"/>
        </w:rPr>
        <w:br w:type="page"/>
      </w:r>
    </w:p>
    <w:tbl>
      <w:tblPr>
        <w:tblW w:w="9498" w:type="dxa"/>
        <w:tblInd w:w="-8" w:type="dxa"/>
        <w:tblCellMar>
          <w:top w:w="57" w:type="dxa"/>
          <w:left w:w="71" w:type="dxa"/>
          <w:bottom w:w="57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  <w:gridCol w:w="1418"/>
      </w:tblGrid>
      <w:tr w:rsidR="00393DE2" w:rsidRPr="002A2265" w14:paraId="41496130" w14:textId="77777777" w:rsidTr="079F60EB">
        <w:trPr>
          <w:trHeight w:val="497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2B922E58" w14:textId="77777777" w:rsidR="00393DE2" w:rsidRPr="002A2265" w:rsidRDefault="00393DE2" w:rsidP="079F60EB">
            <w:pPr>
              <w:pStyle w:val="Titolo7"/>
              <w:spacing w:line="220" w:lineRule="exact"/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lastRenderedPageBreak/>
              <w:t>SCHEDA DELLE SPESE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2208A908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FFFFF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>valori in euro</w:t>
            </w:r>
          </w:p>
        </w:tc>
      </w:tr>
      <w:tr w:rsidR="00393DE2" w:rsidRPr="002A2265" w14:paraId="59056F85" w14:textId="77777777" w:rsidTr="079F60EB">
        <w:trPr>
          <w:trHeight w:val="227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37223AA4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Logistica, materiali e beni di consumo, attrezzature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37307501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393DE2" w:rsidRPr="002A2265" w14:paraId="43BB71C3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0941815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Noleggio sale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C6CC482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93DE2" w:rsidRPr="002A2265" w14:paraId="6F39C1DF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9082B12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Noleggio o acquisto di attrezzature 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969143A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93DE2" w:rsidRPr="002A2265" w14:paraId="6420CADE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5CF68D2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Acquisto di beni di consumo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0F50DD7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93DE2" w:rsidRPr="002A2265" w14:paraId="0387F221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591397B7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Risorse umane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5FB024FD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</w:p>
        </w:tc>
      </w:tr>
      <w:tr w:rsidR="00393DE2" w:rsidRPr="002A2265" w14:paraId="6490B9B9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16084E7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Compensi e rimborsi spese per risorse interne alla realtà capofila ed alle realtà partner </w:t>
            </w:r>
            <w:r w:rsidRPr="079F60EB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20"/>
                <w:szCs w:val="20"/>
              </w:rPr>
              <w:t>(specificare il numero)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D74C23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</w:p>
        </w:tc>
      </w:tr>
      <w:tr w:rsidR="00393DE2" w:rsidRPr="002A2265" w14:paraId="36AB505E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1F31D456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Collaborazioni esterne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55ABB0D2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393DE2" w:rsidRPr="002A2265" w14:paraId="3305D4C5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536E516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Compensi e rimborsi spese per risorse esterne alla realtà capofila ed alle realtà partner </w:t>
            </w:r>
            <w:r w:rsidRPr="079F60EB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20"/>
                <w:szCs w:val="20"/>
              </w:rPr>
              <w:t>(specificare il numero)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5FF6D04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393DE2" w:rsidRPr="002A2265" w14:paraId="28D2EAD2" w14:textId="77777777" w:rsidTr="079F60EB">
        <w:trPr>
          <w:trHeight w:val="274"/>
        </w:trPr>
        <w:tc>
          <w:tcPr>
            <w:tcW w:w="808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vAlign w:val="center"/>
          </w:tcPr>
          <w:p w14:paraId="01C06AC1" w14:textId="04124190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 xml:space="preserve">Costi di progettazione  </w:t>
            </w:r>
          </w:p>
        </w:tc>
        <w:tc>
          <w:tcPr>
            <w:tcW w:w="1418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vAlign w:val="center"/>
          </w:tcPr>
          <w:p w14:paraId="4DCC11C7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393DE2" w:rsidRPr="002A2265" w14:paraId="36C34696" w14:textId="77777777" w:rsidTr="079F60EB">
        <w:trPr>
          <w:trHeight w:val="20"/>
        </w:trPr>
        <w:tc>
          <w:tcPr>
            <w:tcW w:w="808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D7522AB" w14:textId="3E1A00E6" w:rsidR="00393DE2" w:rsidRPr="00436951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Costi di progettazione per risorse umane interne o esterne alla rete fino ad un massimo del 10% del costo totale del progetto</w:t>
            </w:r>
          </w:p>
        </w:tc>
        <w:tc>
          <w:tcPr>
            <w:tcW w:w="1418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1BFD10B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7D0721" w:rsidRPr="007D0721" w14:paraId="583EB67D" w14:textId="77777777" w:rsidTr="079F60EB">
        <w:trPr>
          <w:trHeight w:val="20"/>
        </w:trPr>
        <w:tc>
          <w:tcPr>
            <w:tcW w:w="808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4AFB17E3" w14:textId="6C491B9B" w:rsidR="007D0721" w:rsidRPr="007D0721" w:rsidRDefault="68709CB0" w:rsidP="079F60EB">
            <w:pPr>
              <w:spacing w:line="220" w:lineRule="exact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Formazione</w:t>
            </w:r>
          </w:p>
        </w:tc>
        <w:tc>
          <w:tcPr>
            <w:tcW w:w="1418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1DD0399B" w14:textId="68660B94" w:rsidR="007D0721" w:rsidRPr="007D0721" w:rsidRDefault="68709CB0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7D0721" w:rsidRPr="002A2265" w14:paraId="03404F78" w14:textId="77777777" w:rsidTr="079F60EB">
        <w:trPr>
          <w:trHeight w:val="20"/>
        </w:trPr>
        <w:tc>
          <w:tcPr>
            <w:tcW w:w="808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552385C" w14:textId="7B7F9D22" w:rsidR="007D0721" w:rsidRDefault="68709CB0" w:rsidP="079F60EB">
            <w:pPr>
              <w:spacing w:line="220" w:lineRule="exact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Realizzazione/partecipazione a percorsi formativi</w:t>
            </w:r>
            <w:r w:rsidR="347A7340"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per risorse interne alla realtà capofila ed alle realtà partner </w:t>
            </w:r>
          </w:p>
        </w:tc>
        <w:tc>
          <w:tcPr>
            <w:tcW w:w="1418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E490B38" w14:textId="77777777" w:rsidR="007D0721" w:rsidRPr="002A2265" w:rsidRDefault="007D0721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93DE2" w:rsidRPr="002A2265" w14:paraId="24E0E36D" w14:textId="77777777" w:rsidTr="079F60EB">
        <w:trPr>
          <w:trHeight w:val="20"/>
        </w:trPr>
        <w:tc>
          <w:tcPr>
            <w:tcW w:w="808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012AA4B5" w14:textId="43066AD7" w:rsidR="00393DE2" w:rsidRPr="00436951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 xml:space="preserve">Rimborsi spese per volontari </w:t>
            </w:r>
          </w:p>
        </w:tc>
        <w:tc>
          <w:tcPr>
            <w:tcW w:w="1418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14:paraId="5BFD70E5" w14:textId="683DA331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393DE2" w:rsidRPr="002A2265" w14:paraId="33BEF58D" w14:textId="77777777" w:rsidTr="079F60EB">
        <w:trPr>
          <w:trHeight w:val="20"/>
        </w:trPr>
        <w:tc>
          <w:tcPr>
            <w:tcW w:w="808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E873782" w14:textId="4B0C2950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Eventuali rimborsi spese </w:t>
            </w:r>
            <w:r w:rsidRPr="079F60EB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 trasferta </w:t>
            </w:r>
            <w:r w:rsidR="00B1473C" w:rsidRPr="079F60EB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e vitto </w:t>
            </w: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per volontari della realtà capofila e delle realtà partner fino ad un massimo di 700 euro</w:t>
            </w:r>
          </w:p>
        </w:tc>
        <w:tc>
          <w:tcPr>
            <w:tcW w:w="1418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4693910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93DE2" w:rsidRPr="002A2265" w14:paraId="29433D4C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3FDEFACA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 xml:space="preserve">Comunicazione 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6847E5AE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393DE2" w:rsidRPr="002A2265" w14:paraId="53FC9E68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3935478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</w:rPr>
              <w:t>Spese di comunicazione e divulgazione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61C3A7E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93DE2" w:rsidRPr="002A2265" w14:paraId="315987ED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D55E32F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Pubblicità (quotidiani, periodici, radio, mailing, sito, social network…)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2F94F08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93DE2" w:rsidRPr="002A2265" w14:paraId="53854391" w14:textId="77777777" w:rsidTr="079F60EB">
        <w:trPr>
          <w:trHeight w:val="2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2C05468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Tasse manifestazioni pubbliche/affissioni</w:t>
            </w:r>
            <w:r w:rsidRPr="079F60EB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7730B4C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</w:p>
        </w:tc>
      </w:tr>
      <w:tr w:rsidR="00393DE2" w:rsidRPr="002A2265" w14:paraId="7F1C051B" w14:textId="77777777" w:rsidTr="079F60EB">
        <w:trPr>
          <w:trHeight w:val="283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3A7DED2A" w14:textId="77777777" w:rsidR="00393DE2" w:rsidRPr="002A2265" w:rsidRDefault="00393DE2" w:rsidP="079F60EB">
            <w:pPr>
              <w:pStyle w:val="Titolo7"/>
              <w:spacing w:line="220" w:lineRule="exact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TOTALE DELLE SPESE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0C0035C9" w14:textId="77777777" w:rsidR="00393DE2" w:rsidRPr="002A2265" w:rsidRDefault="00393DE2" w:rsidP="079F60EB">
            <w:pPr>
              <w:pStyle w:val="Titolo7"/>
              <w:spacing w:line="220" w:lineRule="exact"/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70FCD9A3" w14:textId="77777777" w:rsidR="00393DE2" w:rsidRPr="002A2265" w:rsidRDefault="00393DE2" w:rsidP="079F60EB">
      <w:pPr>
        <w:pStyle w:val="Corpodeltesto3"/>
        <w:spacing w:line="220" w:lineRule="exact"/>
        <w:jc w:val="both"/>
        <w:rPr>
          <w:rFonts w:ascii="Trebuchet MS" w:eastAsia="Trebuchet MS" w:hAnsi="Trebuchet MS" w:cs="Trebuchet MS"/>
          <w:i w:val="0"/>
          <w:iCs w:val="0"/>
        </w:rPr>
      </w:pPr>
    </w:p>
    <w:p w14:paraId="2F3633BC" w14:textId="77777777" w:rsidR="00393DE2" w:rsidRPr="002A2265" w:rsidRDefault="00393DE2" w:rsidP="079F60EB">
      <w:pPr>
        <w:pStyle w:val="Corpodeltesto3"/>
        <w:spacing w:line="220" w:lineRule="exact"/>
        <w:jc w:val="both"/>
        <w:rPr>
          <w:rFonts w:ascii="Trebuchet MS" w:eastAsia="Trebuchet MS" w:hAnsi="Trebuchet MS" w:cs="Trebuchet MS"/>
          <w:i w:val="0"/>
          <w:iCs w:val="0"/>
        </w:rPr>
      </w:pPr>
    </w:p>
    <w:tbl>
      <w:tblPr>
        <w:tblW w:w="9498" w:type="dxa"/>
        <w:tblInd w:w="-8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  <w:gridCol w:w="1418"/>
      </w:tblGrid>
      <w:tr w:rsidR="00393DE2" w:rsidRPr="002A2265" w14:paraId="502A21D6" w14:textId="77777777" w:rsidTr="079F60EB">
        <w:trPr>
          <w:trHeight w:val="667"/>
        </w:trPr>
        <w:tc>
          <w:tcPr>
            <w:tcW w:w="80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4D6B6DF7" w14:textId="77777777" w:rsidR="00393DE2" w:rsidRPr="002A2265" w:rsidRDefault="00393DE2" w:rsidP="079F60EB">
            <w:pPr>
              <w:pStyle w:val="Titolo2"/>
              <w:spacing w:line="220" w:lineRule="exact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SCHEDA DELLE ENTRATE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2D667F30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FFFFF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>valori in euro</w:t>
            </w:r>
          </w:p>
        </w:tc>
      </w:tr>
      <w:tr w:rsidR="00393DE2" w:rsidRPr="002A2265" w14:paraId="30309967" w14:textId="77777777" w:rsidTr="079F60EB">
        <w:trPr>
          <w:trHeight w:val="340"/>
        </w:trPr>
        <w:tc>
          <w:tcPr>
            <w:tcW w:w="80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7B6100EE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Risorse della realtà capofila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536DA3C5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</w:p>
        </w:tc>
      </w:tr>
      <w:tr w:rsidR="00393DE2" w:rsidRPr="002A2265" w14:paraId="1845F3BF" w14:textId="77777777" w:rsidTr="079F60EB">
        <w:trPr>
          <w:trHeight w:val="340"/>
        </w:trPr>
        <w:tc>
          <w:tcPr>
            <w:tcW w:w="80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5379E047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Risorse messe a disposizione dai partner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059DF829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393DE2" w:rsidRPr="002A2265" w14:paraId="1A0C3E95" w14:textId="77777777" w:rsidTr="079F60EB">
        <w:trPr>
          <w:trHeight w:val="340"/>
        </w:trPr>
        <w:tc>
          <w:tcPr>
            <w:tcW w:w="80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4EA4985D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Co-finanziamenti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1B76078C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393DE2" w:rsidRPr="002A2265" w14:paraId="15F5787A" w14:textId="77777777" w:rsidTr="079F60EB">
        <w:trPr>
          <w:trHeight w:val="283"/>
        </w:trPr>
        <w:tc>
          <w:tcPr>
            <w:tcW w:w="80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2C9A0DC" w14:textId="77777777" w:rsidR="00393DE2" w:rsidRPr="002A2265" w:rsidRDefault="00393DE2" w:rsidP="079F60EB">
            <w:pPr>
              <w:spacing w:after="40" w:line="220" w:lineRule="exact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Contributi di enti pubblici </w:t>
            </w:r>
            <w:r w:rsidRPr="079F60EB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(specificare i contributi di ciascun ente)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C2D03BE" w14:textId="77777777" w:rsidR="00393DE2" w:rsidRPr="002A2265" w:rsidRDefault="00393DE2" w:rsidP="079F60EB">
            <w:pPr>
              <w:spacing w:after="40" w:line="220" w:lineRule="exact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393DE2" w:rsidRPr="002A2265" w14:paraId="7B81E03C" w14:textId="77777777" w:rsidTr="079F60EB">
        <w:trPr>
          <w:trHeight w:val="283"/>
        </w:trPr>
        <w:tc>
          <w:tcPr>
            <w:tcW w:w="80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51B9BE4" w14:textId="77777777" w:rsidR="00393DE2" w:rsidRPr="002A2265" w:rsidRDefault="00393DE2" w:rsidP="079F60EB">
            <w:pPr>
              <w:spacing w:after="40" w:line="220" w:lineRule="exact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sz w:val="20"/>
                <w:szCs w:val="20"/>
              </w:rPr>
              <w:t>Contributi di enti privati (</w:t>
            </w:r>
            <w:r w:rsidRPr="079F60EB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specificare i contributi di ciascun ente)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F383CD1" w14:textId="77777777" w:rsidR="00393DE2" w:rsidRPr="002A2265" w:rsidRDefault="00393DE2" w:rsidP="079F60EB">
            <w:pPr>
              <w:spacing w:after="40" w:line="220" w:lineRule="exact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393DE2" w:rsidRPr="002A2265" w14:paraId="2439D2C3" w14:textId="77777777" w:rsidTr="079F60EB">
        <w:trPr>
          <w:trHeight w:val="340"/>
        </w:trPr>
        <w:tc>
          <w:tcPr>
            <w:tcW w:w="80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4084547C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i/>
                <w:i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Eventuali ingressi a pagamento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2FA9E819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393DE2" w:rsidRPr="002A2265" w14:paraId="4BD4E2A1" w14:textId="77777777" w:rsidTr="079F60EB">
        <w:trPr>
          <w:trHeight w:val="340"/>
        </w:trPr>
        <w:tc>
          <w:tcPr>
            <w:tcW w:w="80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595747D9" w14:textId="77777777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  <w:t>Contributo richiesto alla Fondazione</w:t>
            </w:r>
          </w:p>
          <w:p w14:paraId="046C34D7" w14:textId="089720EC" w:rsidR="00393DE2" w:rsidRPr="002A2265" w:rsidRDefault="00393DE2" w:rsidP="079F60EB">
            <w:pPr>
              <w:spacing w:line="220" w:lineRule="exact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(entro il limite del 70% del costo complessivo del progetto e per non più di 2</w:t>
            </w:r>
            <w:r w:rsidR="589EBAD1" w:rsidRPr="079F60EB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5</w:t>
            </w:r>
            <w:r w:rsidRPr="079F60EB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.000 euro)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4633C9E3" w14:textId="77777777" w:rsidR="00393DE2" w:rsidRPr="002A2265" w:rsidRDefault="00393DE2" w:rsidP="079F60EB">
            <w:pPr>
              <w:spacing w:line="220" w:lineRule="exact"/>
              <w:jc w:val="center"/>
              <w:rPr>
                <w:rFonts w:ascii="Trebuchet MS" w:eastAsia="Trebuchet MS" w:hAnsi="Trebuchet MS" w:cs="Trebuchet MS"/>
                <w:b/>
                <w:bCs/>
                <w:color w:val="C45911" w:themeColor="accent2" w:themeShade="BF"/>
                <w:sz w:val="20"/>
                <w:szCs w:val="20"/>
              </w:rPr>
            </w:pPr>
          </w:p>
        </w:tc>
      </w:tr>
      <w:tr w:rsidR="00393DE2" w:rsidRPr="002A2265" w14:paraId="0685CA4D" w14:textId="77777777" w:rsidTr="079F60EB">
        <w:trPr>
          <w:trHeight w:val="444"/>
        </w:trPr>
        <w:tc>
          <w:tcPr>
            <w:tcW w:w="80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41071A2C" w14:textId="77777777" w:rsidR="00393DE2" w:rsidRPr="002A2265" w:rsidRDefault="00393DE2" w:rsidP="079F60EB">
            <w:pPr>
              <w:pStyle w:val="Titolo7"/>
              <w:spacing w:line="220" w:lineRule="exact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TOTALE DELLE ENTRATE</w:t>
            </w:r>
          </w:p>
        </w:tc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4883E21A" w14:textId="77777777" w:rsidR="00393DE2" w:rsidRPr="002A2265" w:rsidRDefault="00393DE2" w:rsidP="079F60EB">
            <w:pPr>
              <w:pStyle w:val="Titolo7"/>
              <w:spacing w:line="220" w:lineRule="exact"/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079F60EB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55AEB10E" w14:textId="77777777" w:rsidR="00393DE2" w:rsidRPr="002A2265" w:rsidRDefault="00393DE2" w:rsidP="079F60EB">
      <w:pPr>
        <w:spacing w:line="220" w:lineRule="exact"/>
        <w:rPr>
          <w:rFonts w:ascii="Trebuchet MS" w:eastAsia="Trebuchet MS" w:hAnsi="Trebuchet MS" w:cs="Trebuchet MS"/>
          <w:sz w:val="20"/>
          <w:szCs w:val="20"/>
        </w:rPr>
      </w:pPr>
    </w:p>
    <w:p w14:paraId="09F6C691" w14:textId="2969D20B" w:rsidR="00393DE2" w:rsidRPr="002A2265" w:rsidRDefault="00393DE2" w:rsidP="079F60EB">
      <w:pPr>
        <w:spacing w:after="40" w:line="220" w:lineRule="exact"/>
        <w:jc w:val="both"/>
        <w:rPr>
          <w:rFonts w:ascii="Trebuchet MS" w:eastAsia="Trebuchet MS" w:hAnsi="Trebuchet MS" w:cs="Trebuchet MS"/>
          <w:sz w:val="20"/>
          <w:szCs w:val="20"/>
        </w:rPr>
      </w:pPr>
    </w:p>
    <w:sectPr w:rsidR="00393DE2" w:rsidRPr="002A2265" w:rsidSect="004F200B">
      <w:footerReference w:type="default" r:id="rId7"/>
      <w:pgSz w:w="11906" w:h="16838" w:code="9"/>
      <w:pgMar w:top="1134" w:right="1134" w:bottom="73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2166" w14:textId="77777777" w:rsidR="00855EE7" w:rsidRDefault="00855EE7" w:rsidP="00537797">
      <w:r>
        <w:separator/>
      </w:r>
    </w:p>
  </w:endnote>
  <w:endnote w:type="continuationSeparator" w:id="0">
    <w:p w14:paraId="5C1B8D59" w14:textId="77777777" w:rsidR="00855EE7" w:rsidRDefault="00855EE7" w:rsidP="0053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.0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930456"/>
      <w:docPartObj>
        <w:docPartGallery w:val="Page Numbers (Bottom of Page)"/>
        <w:docPartUnique/>
      </w:docPartObj>
    </w:sdtPr>
    <w:sdtEndPr>
      <w:rPr>
        <w:rFonts w:ascii="Exo 2.0" w:hAnsi="Exo 2.0"/>
        <w:sz w:val="18"/>
        <w:szCs w:val="18"/>
      </w:rPr>
    </w:sdtEndPr>
    <w:sdtContent>
      <w:p w14:paraId="5DFD07DD" w14:textId="15E0FF63" w:rsidR="00537797" w:rsidRPr="00537797" w:rsidRDefault="00537797" w:rsidP="00614B49">
        <w:pPr>
          <w:pStyle w:val="Pidipagina"/>
          <w:ind w:right="1048"/>
          <w:jc w:val="right"/>
          <w:rPr>
            <w:rFonts w:ascii="Exo 2.0" w:hAnsi="Exo 2.0"/>
            <w:sz w:val="18"/>
            <w:szCs w:val="18"/>
          </w:rPr>
        </w:pPr>
        <w:r w:rsidRPr="00537797">
          <w:rPr>
            <w:rFonts w:ascii="Exo 2.0" w:hAnsi="Exo 2.0"/>
            <w:sz w:val="18"/>
            <w:szCs w:val="18"/>
          </w:rPr>
          <w:fldChar w:fldCharType="begin"/>
        </w:r>
        <w:r w:rsidRPr="00537797">
          <w:rPr>
            <w:rFonts w:ascii="Exo 2.0" w:hAnsi="Exo 2.0"/>
            <w:sz w:val="18"/>
            <w:szCs w:val="18"/>
          </w:rPr>
          <w:instrText>PAGE   \* MERGEFORMAT</w:instrText>
        </w:r>
        <w:r w:rsidRPr="00537797">
          <w:rPr>
            <w:rFonts w:ascii="Exo 2.0" w:hAnsi="Exo 2.0"/>
            <w:sz w:val="18"/>
            <w:szCs w:val="18"/>
          </w:rPr>
          <w:fldChar w:fldCharType="separate"/>
        </w:r>
        <w:r w:rsidRPr="00537797">
          <w:rPr>
            <w:rFonts w:ascii="Exo 2.0" w:hAnsi="Exo 2.0"/>
            <w:sz w:val="18"/>
            <w:szCs w:val="18"/>
          </w:rPr>
          <w:t>2</w:t>
        </w:r>
        <w:r w:rsidRPr="00537797">
          <w:rPr>
            <w:rFonts w:ascii="Exo 2.0" w:hAnsi="Exo 2.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FEE6" w14:textId="77777777" w:rsidR="00855EE7" w:rsidRDefault="00855EE7" w:rsidP="00537797">
      <w:r>
        <w:separator/>
      </w:r>
    </w:p>
  </w:footnote>
  <w:footnote w:type="continuationSeparator" w:id="0">
    <w:p w14:paraId="0650DCC3" w14:textId="77777777" w:rsidR="00855EE7" w:rsidRDefault="00855EE7" w:rsidP="00537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6AD"/>
    <w:multiLevelType w:val="multilevel"/>
    <w:tmpl w:val="E71A8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ED37BD"/>
    <w:multiLevelType w:val="hybridMultilevel"/>
    <w:tmpl w:val="E9D88C46"/>
    <w:lvl w:ilvl="0" w:tplc="5D8C27AA">
      <w:start w:val="1"/>
      <w:numFmt w:val="bullet"/>
      <w:lvlText w:val="-"/>
      <w:lvlJc w:val="left"/>
      <w:pPr>
        <w:ind w:left="720" w:hanging="360"/>
      </w:pPr>
      <w:rPr>
        <w:rFonts w:ascii="Exo 2.0" w:eastAsia="Times New Roman" w:hAnsi="Exo 2.0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0B7A"/>
    <w:multiLevelType w:val="hybridMultilevel"/>
    <w:tmpl w:val="6FD82FBC"/>
    <w:lvl w:ilvl="0" w:tplc="8A542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05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03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E2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8A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AF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A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E9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8C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94744"/>
    <w:multiLevelType w:val="multilevel"/>
    <w:tmpl w:val="66B8401C"/>
    <w:lvl w:ilvl="0">
      <w:start w:val="1"/>
      <w:numFmt w:val="bullet"/>
      <w:lvlText w:val="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6E63BF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F9E0B"/>
    <w:multiLevelType w:val="hybridMultilevel"/>
    <w:tmpl w:val="CC6E1320"/>
    <w:lvl w:ilvl="0" w:tplc="F5DEDD10">
      <w:start w:val="1"/>
      <w:numFmt w:val="decimal"/>
      <w:lvlText w:val="%1."/>
      <w:lvlJc w:val="left"/>
      <w:pPr>
        <w:ind w:left="720" w:hanging="360"/>
      </w:pPr>
    </w:lvl>
    <w:lvl w:ilvl="1" w:tplc="6560A800">
      <w:start w:val="1"/>
      <w:numFmt w:val="lowerLetter"/>
      <w:lvlText w:val="%2."/>
      <w:lvlJc w:val="left"/>
      <w:pPr>
        <w:ind w:left="1440" w:hanging="360"/>
      </w:pPr>
    </w:lvl>
    <w:lvl w:ilvl="2" w:tplc="87845E08">
      <w:start w:val="1"/>
      <w:numFmt w:val="lowerRoman"/>
      <w:lvlText w:val="%3."/>
      <w:lvlJc w:val="right"/>
      <w:pPr>
        <w:ind w:left="2160" w:hanging="180"/>
      </w:pPr>
    </w:lvl>
    <w:lvl w:ilvl="3" w:tplc="C0BC7642">
      <w:start w:val="1"/>
      <w:numFmt w:val="decimal"/>
      <w:lvlText w:val="%4."/>
      <w:lvlJc w:val="left"/>
      <w:pPr>
        <w:ind w:left="2880" w:hanging="360"/>
      </w:pPr>
    </w:lvl>
    <w:lvl w:ilvl="4" w:tplc="29447F66">
      <w:start w:val="1"/>
      <w:numFmt w:val="lowerLetter"/>
      <w:lvlText w:val="%5."/>
      <w:lvlJc w:val="left"/>
      <w:pPr>
        <w:ind w:left="3600" w:hanging="360"/>
      </w:pPr>
    </w:lvl>
    <w:lvl w:ilvl="5" w:tplc="FF06496A">
      <w:start w:val="1"/>
      <w:numFmt w:val="lowerRoman"/>
      <w:lvlText w:val="%6."/>
      <w:lvlJc w:val="right"/>
      <w:pPr>
        <w:ind w:left="4320" w:hanging="180"/>
      </w:pPr>
    </w:lvl>
    <w:lvl w:ilvl="6" w:tplc="E856B668">
      <w:start w:val="1"/>
      <w:numFmt w:val="decimal"/>
      <w:lvlText w:val="%7."/>
      <w:lvlJc w:val="left"/>
      <w:pPr>
        <w:ind w:left="5040" w:hanging="360"/>
      </w:pPr>
    </w:lvl>
    <w:lvl w:ilvl="7" w:tplc="611A9F16">
      <w:start w:val="1"/>
      <w:numFmt w:val="lowerLetter"/>
      <w:lvlText w:val="%8."/>
      <w:lvlJc w:val="left"/>
      <w:pPr>
        <w:ind w:left="5760" w:hanging="360"/>
      </w:pPr>
    </w:lvl>
    <w:lvl w:ilvl="8" w:tplc="8556CC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12448"/>
    <w:multiLevelType w:val="multilevel"/>
    <w:tmpl w:val="BFC6AA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26597"/>
    <w:multiLevelType w:val="hybridMultilevel"/>
    <w:tmpl w:val="9F669944"/>
    <w:lvl w:ilvl="0" w:tplc="699CE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C3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2D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65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F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A4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C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CA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69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160ED"/>
    <w:multiLevelType w:val="multilevel"/>
    <w:tmpl w:val="4FDE6E06"/>
    <w:lvl w:ilvl="0">
      <w:start w:val="1"/>
      <w:numFmt w:val="bullet"/>
      <w:lvlText w:val="-"/>
      <w:lvlJc w:val="left"/>
      <w:pPr>
        <w:ind w:left="720" w:hanging="360"/>
      </w:pPr>
      <w:rPr>
        <w:rFonts w:ascii="Exo 2.0" w:hAnsi="Exo 2.0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5349CA"/>
    <w:multiLevelType w:val="multilevel"/>
    <w:tmpl w:val="FD36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B48AE"/>
    <w:multiLevelType w:val="hybridMultilevel"/>
    <w:tmpl w:val="F77E2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6652E"/>
    <w:multiLevelType w:val="hybridMultilevel"/>
    <w:tmpl w:val="C23AB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20402">
    <w:abstractNumId w:val="5"/>
  </w:num>
  <w:num w:numId="2" w16cid:durableId="647824245">
    <w:abstractNumId w:val="7"/>
  </w:num>
  <w:num w:numId="3" w16cid:durableId="1925065058">
    <w:abstractNumId w:val="2"/>
  </w:num>
  <w:num w:numId="4" w16cid:durableId="1195271984">
    <w:abstractNumId w:val="8"/>
  </w:num>
  <w:num w:numId="5" w16cid:durableId="313998615">
    <w:abstractNumId w:val="1"/>
  </w:num>
  <w:num w:numId="6" w16cid:durableId="1856266677">
    <w:abstractNumId w:val="6"/>
  </w:num>
  <w:num w:numId="7" w16cid:durableId="400910046">
    <w:abstractNumId w:val="4"/>
  </w:num>
  <w:num w:numId="8" w16cid:durableId="1401905292">
    <w:abstractNumId w:val="0"/>
  </w:num>
  <w:num w:numId="9" w16cid:durableId="1288581589">
    <w:abstractNumId w:val="3"/>
  </w:num>
  <w:num w:numId="10" w16cid:durableId="975259248">
    <w:abstractNumId w:val="10"/>
  </w:num>
  <w:num w:numId="11" w16cid:durableId="1721129519">
    <w:abstractNumId w:val="9"/>
  </w:num>
  <w:num w:numId="12" w16cid:durableId="116689393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A3"/>
    <w:rsid w:val="00007C59"/>
    <w:rsid w:val="00035EBD"/>
    <w:rsid w:val="00041130"/>
    <w:rsid w:val="000559F4"/>
    <w:rsid w:val="00072C90"/>
    <w:rsid w:val="00082F58"/>
    <w:rsid w:val="00084C2B"/>
    <w:rsid w:val="000936C3"/>
    <w:rsid w:val="000B76C7"/>
    <w:rsid w:val="000E60AB"/>
    <w:rsid w:val="000F46EB"/>
    <w:rsid w:val="000F567B"/>
    <w:rsid w:val="0010246D"/>
    <w:rsid w:val="0014788D"/>
    <w:rsid w:val="00174B3B"/>
    <w:rsid w:val="00190F27"/>
    <w:rsid w:val="001A6426"/>
    <w:rsid w:val="001B5E73"/>
    <w:rsid w:val="001F0843"/>
    <w:rsid w:val="001F3223"/>
    <w:rsid w:val="001F4442"/>
    <w:rsid w:val="002140EA"/>
    <w:rsid w:val="00234760"/>
    <w:rsid w:val="002664E2"/>
    <w:rsid w:val="00277C94"/>
    <w:rsid w:val="002B4030"/>
    <w:rsid w:val="002B743A"/>
    <w:rsid w:val="002D303B"/>
    <w:rsid w:val="002D5764"/>
    <w:rsid w:val="00304FCD"/>
    <w:rsid w:val="00312DA2"/>
    <w:rsid w:val="0034661B"/>
    <w:rsid w:val="00393DE2"/>
    <w:rsid w:val="00397764"/>
    <w:rsid w:val="003A0D83"/>
    <w:rsid w:val="003A7E00"/>
    <w:rsid w:val="003B4CC9"/>
    <w:rsid w:val="003C145C"/>
    <w:rsid w:val="003C4DA3"/>
    <w:rsid w:val="003F2245"/>
    <w:rsid w:val="00400E12"/>
    <w:rsid w:val="00426CE9"/>
    <w:rsid w:val="00436951"/>
    <w:rsid w:val="004A3720"/>
    <w:rsid w:val="004B2BD1"/>
    <w:rsid w:val="004E325B"/>
    <w:rsid w:val="004E6CFA"/>
    <w:rsid w:val="004E7284"/>
    <w:rsid w:val="004F200B"/>
    <w:rsid w:val="00517309"/>
    <w:rsid w:val="005237D4"/>
    <w:rsid w:val="00525D05"/>
    <w:rsid w:val="005368F1"/>
    <w:rsid w:val="00537797"/>
    <w:rsid w:val="005450D9"/>
    <w:rsid w:val="0059272E"/>
    <w:rsid w:val="005B46AD"/>
    <w:rsid w:val="005B48D6"/>
    <w:rsid w:val="005B625F"/>
    <w:rsid w:val="005F4945"/>
    <w:rsid w:val="00601EA5"/>
    <w:rsid w:val="00614B49"/>
    <w:rsid w:val="0063138E"/>
    <w:rsid w:val="006846B7"/>
    <w:rsid w:val="00694A7C"/>
    <w:rsid w:val="006C0D88"/>
    <w:rsid w:val="00711A9B"/>
    <w:rsid w:val="00711D9E"/>
    <w:rsid w:val="0072564E"/>
    <w:rsid w:val="00751DB3"/>
    <w:rsid w:val="00755439"/>
    <w:rsid w:val="00760E20"/>
    <w:rsid w:val="007729C7"/>
    <w:rsid w:val="00775C80"/>
    <w:rsid w:val="00793D44"/>
    <w:rsid w:val="007A5504"/>
    <w:rsid w:val="007B05EA"/>
    <w:rsid w:val="007C0CBA"/>
    <w:rsid w:val="007D0721"/>
    <w:rsid w:val="007F2071"/>
    <w:rsid w:val="007F6103"/>
    <w:rsid w:val="0083061C"/>
    <w:rsid w:val="008409B6"/>
    <w:rsid w:val="0085591C"/>
    <w:rsid w:val="00855EE7"/>
    <w:rsid w:val="00874270"/>
    <w:rsid w:val="00876166"/>
    <w:rsid w:val="00895C1C"/>
    <w:rsid w:val="008B2B01"/>
    <w:rsid w:val="008C0E05"/>
    <w:rsid w:val="008C6ADC"/>
    <w:rsid w:val="00934CBE"/>
    <w:rsid w:val="00945AAE"/>
    <w:rsid w:val="00947585"/>
    <w:rsid w:val="00951414"/>
    <w:rsid w:val="00954343"/>
    <w:rsid w:val="00963074"/>
    <w:rsid w:val="00963F6A"/>
    <w:rsid w:val="0096718A"/>
    <w:rsid w:val="00972F31"/>
    <w:rsid w:val="00996F2E"/>
    <w:rsid w:val="009F74CB"/>
    <w:rsid w:val="00A02ACB"/>
    <w:rsid w:val="00A165A5"/>
    <w:rsid w:val="00A42995"/>
    <w:rsid w:val="00A66054"/>
    <w:rsid w:val="00A704A3"/>
    <w:rsid w:val="00A77000"/>
    <w:rsid w:val="00AB03FB"/>
    <w:rsid w:val="00AC206F"/>
    <w:rsid w:val="00AD5DC6"/>
    <w:rsid w:val="00AE57F3"/>
    <w:rsid w:val="00B1473C"/>
    <w:rsid w:val="00B2729B"/>
    <w:rsid w:val="00B61322"/>
    <w:rsid w:val="00BA08BD"/>
    <w:rsid w:val="00BA1766"/>
    <w:rsid w:val="00BA699C"/>
    <w:rsid w:val="00BA6F66"/>
    <w:rsid w:val="00BC51DA"/>
    <w:rsid w:val="00BC695F"/>
    <w:rsid w:val="00BD0C39"/>
    <w:rsid w:val="00BE693B"/>
    <w:rsid w:val="00BF704D"/>
    <w:rsid w:val="00C13FBA"/>
    <w:rsid w:val="00C24C2B"/>
    <w:rsid w:val="00C413A4"/>
    <w:rsid w:val="00C542CC"/>
    <w:rsid w:val="00C70D93"/>
    <w:rsid w:val="00CB3F37"/>
    <w:rsid w:val="00CD3271"/>
    <w:rsid w:val="00CF678D"/>
    <w:rsid w:val="00D21603"/>
    <w:rsid w:val="00D400B9"/>
    <w:rsid w:val="00DB4BA2"/>
    <w:rsid w:val="00DD4842"/>
    <w:rsid w:val="00E116CB"/>
    <w:rsid w:val="00E25EAD"/>
    <w:rsid w:val="00E47271"/>
    <w:rsid w:val="00E51165"/>
    <w:rsid w:val="00E84A07"/>
    <w:rsid w:val="00E900EC"/>
    <w:rsid w:val="00EE388F"/>
    <w:rsid w:val="00EE6827"/>
    <w:rsid w:val="00EF7AA1"/>
    <w:rsid w:val="00F114FD"/>
    <w:rsid w:val="00F3207A"/>
    <w:rsid w:val="00F33122"/>
    <w:rsid w:val="00F753A8"/>
    <w:rsid w:val="00FB1EB5"/>
    <w:rsid w:val="00FE5E33"/>
    <w:rsid w:val="00FF3E2B"/>
    <w:rsid w:val="01EFC968"/>
    <w:rsid w:val="02AE5B3B"/>
    <w:rsid w:val="037D91D1"/>
    <w:rsid w:val="0482D706"/>
    <w:rsid w:val="04A3F162"/>
    <w:rsid w:val="050C4BD1"/>
    <w:rsid w:val="0544B70C"/>
    <w:rsid w:val="070E3336"/>
    <w:rsid w:val="077AC0A5"/>
    <w:rsid w:val="079F60EB"/>
    <w:rsid w:val="07A7ABB9"/>
    <w:rsid w:val="07ACA184"/>
    <w:rsid w:val="07CFE88A"/>
    <w:rsid w:val="0984ED9D"/>
    <w:rsid w:val="0A70B7FA"/>
    <w:rsid w:val="0AF43D6B"/>
    <w:rsid w:val="0B309E78"/>
    <w:rsid w:val="0B4758D9"/>
    <w:rsid w:val="0B945CDC"/>
    <w:rsid w:val="0BBAFA34"/>
    <w:rsid w:val="0CC6BBD5"/>
    <w:rsid w:val="0CF4BAA3"/>
    <w:rsid w:val="0D384EE4"/>
    <w:rsid w:val="0D4FAB2B"/>
    <w:rsid w:val="0D584D9D"/>
    <w:rsid w:val="0E250554"/>
    <w:rsid w:val="0E86878C"/>
    <w:rsid w:val="0EE185F5"/>
    <w:rsid w:val="0F925701"/>
    <w:rsid w:val="0FE85D1F"/>
    <w:rsid w:val="1053EA45"/>
    <w:rsid w:val="106A05CA"/>
    <w:rsid w:val="10C9FCDF"/>
    <w:rsid w:val="116A6D9A"/>
    <w:rsid w:val="11CA1E4D"/>
    <w:rsid w:val="11F74CFF"/>
    <w:rsid w:val="12B5A8A4"/>
    <w:rsid w:val="13412FAB"/>
    <w:rsid w:val="139F11F0"/>
    <w:rsid w:val="13B95BC9"/>
    <w:rsid w:val="13E2226F"/>
    <w:rsid w:val="13FAF928"/>
    <w:rsid w:val="1449A985"/>
    <w:rsid w:val="145459C6"/>
    <w:rsid w:val="14DC3496"/>
    <w:rsid w:val="15052409"/>
    <w:rsid w:val="168A6238"/>
    <w:rsid w:val="170767F7"/>
    <w:rsid w:val="17BD09C1"/>
    <w:rsid w:val="19406791"/>
    <w:rsid w:val="198488B1"/>
    <w:rsid w:val="19AF3948"/>
    <w:rsid w:val="19D94A54"/>
    <w:rsid w:val="19F62587"/>
    <w:rsid w:val="1A292292"/>
    <w:rsid w:val="1A843BE9"/>
    <w:rsid w:val="1B2E810F"/>
    <w:rsid w:val="1B80D6DD"/>
    <w:rsid w:val="1BA0B551"/>
    <w:rsid w:val="1BF3C278"/>
    <w:rsid w:val="1C416E71"/>
    <w:rsid w:val="1CDBFFE8"/>
    <w:rsid w:val="1E36D7A8"/>
    <w:rsid w:val="1E452099"/>
    <w:rsid w:val="1ED34174"/>
    <w:rsid w:val="20C263E1"/>
    <w:rsid w:val="2173E653"/>
    <w:rsid w:val="2193DD03"/>
    <w:rsid w:val="21CA7930"/>
    <w:rsid w:val="2254124C"/>
    <w:rsid w:val="22881770"/>
    <w:rsid w:val="2305D92F"/>
    <w:rsid w:val="236C621F"/>
    <w:rsid w:val="237EC72A"/>
    <w:rsid w:val="23F60395"/>
    <w:rsid w:val="242C977D"/>
    <w:rsid w:val="242ED1EA"/>
    <w:rsid w:val="25D4AAB9"/>
    <w:rsid w:val="2680259E"/>
    <w:rsid w:val="268755EF"/>
    <w:rsid w:val="2728741B"/>
    <w:rsid w:val="276EB349"/>
    <w:rsid w:val="28466ED3"/>
    <w:rsid w:val="28B1DBF7"/>
    <w:rsid w:val="28DB58C3"/>
    <w:rsid w:val="29673505"/>
    <w:rsid w:val="2A416BEA"/>
    <w:rsid w:val="2A4F1F77"/>
    <w:rsid w:val="2A758431"/>
    <w:rsid w:val="2B20CF64"/>
    <w:rsid w:val="2B26A825"/>
    <w:rsid w:val="2C117C95"/>
    <w:rsid w:val="2CEEBBE8"/>
    <w:rsid w:val="2D34B38C"/>
    <w:rsid w:val="2D4DC692"/>
    <w:rsid w:val="2DB3C33A"/>
    <w:rsid w:val="2FA5850A"/>
    <w:rsid w:val="303939A5"/>
    <w:rsid w:val="305CEF84"/>
    <w:rsid w:val="309B915C"/>
    <w:rsid w:val="30EED1BC"/>
    <w:rsid w:val="310DD22E"/>
    <w:rsid w:val="31CA5C52"/>
    <w:rsid w:val="31DAF415"/>
    <w:rsid w:val="3252DEDE"/>
    <w:rsid w:val="328BC7E9"/>
    <w:rsid w:val="32C80058"/>
    <w:rsid w:val="33ACF2F6"/>
    <w:rsid w:val="34577969"/>
    <w:rsid w:val="3468ACCF"/>
    <w:rsid w:val="347A7340"/>
    <w:rsid w:val="351ECB9B"/>
    <w:rsid w:val="35615EE0"/>
    <w:rsid w:val="3700D8D5"/>
    <w:rsid w:val="3712F687"/>
    <w:rsid w:val="3731F218"/>
    <w:rsid w:val="37DDCB20"/>
    <w:rsid w:val="398731F7"/>
    <w:rsid w:val="39DDB82C"/>
    <w:rsid w:val="3ACDDD7A"/>
    <w:rsid w:val="3B57EA3A"/>
    <w:rsid w:val="3B80F9D9"/>
    <w:rsid w:val="3B83760F"/>
    <w:rsid w:val="3CEF4B7E"/>
    <w:rsid w:val="3D18D8DB"/>
    <w:rsid w:val="3F0A0535"/>
    <w:rsid w:val="3F1656F6"/>
    <w:rsid w:val="400E4CC5"/>
    <w:rsid w:val="40979BAB"/>
    <w:rsid w:val="4136C0D3"/>
    <w:rsid w:val="4183224F"/>
    <w:rsid w:val="425BAAA9"/>
    <w:rsid w:val="42BF07B4"/>
    <w:rsid w:val="433544D0"/>
    <w:rsid w:val="434E51C5"/>
    <w:rsid w:val="4374C2B7"/>
    <w:rsid w:val="439BD26B"/>
    <w:rsid w:val="44291B3E"/>
    <w:rsid w:val="458C6EF4"/>
    <w:rsid w:val="45D4DAFB"/>
    <w:rsid w:val="45EF4F6B"/>
    <w:rsid w:val="4657C71F"/>
    <w:rsid w:val="46B96FCE"/>
    <w:rsid w:val="4797D472"/>
    <w:rsid w:val="48C0228F"/>
    <w:rsid w:val="49719FE0"/>
    <w:rsid w:val="4A4B4EF7"/>
    <w:rsid w:val="4B0A59FD"/>
    <w:rsid w:val="4BBC3AF2"/>
    <w:rsid w:val="4D97BD34"/>
    <w:rsid w:val="4E2E829C"/>
    <w:rsid w:val="4E57DDE9"/>
    <w:rsid w:val="4E939C64"/>
    <w:rsid w:val="4EBE2F82"/>
    <w:rsid w:val="4FA9DED1"/>
    <w:rsid w:val="4FBD4FF6"/>
    <w:rsid w:val="501EA107"/>
    <w:rsid w:val="5100925F"/>
    <w:rsid w:val="52931690"/>
    <w:rsid w:val="52E905E6"/>
    <w:rsid w:val="537A08E0"/>
    <w:rsid w:val="54236488"/>
    <w:rsid w:val="55747DE7"/>
    <w:rsid w:val="56385348"/>
    <w:rsid w:val="564ED619"/>
    <w:rsid w:val="570D407A"/>
    <w:rsid w:val="583AC485"/>
    <w:rsid w:val="589EBAD1"/>
    <w:rsid w:val="59AEF89A"/>
    <w:rsid w:val="59CE0D40"/>
    <w:rsid w:val="5A4362C3"/>
    <w:rsid w:val="5AAC6893"/>
    <w:rsid w:val="5AD05629"/>
    <w:rsid w:val="5C849978"/>
    <w:rsid w:val="5DE10661"/>
    <w:rsid w:val="5DE200E3"/>
    <w:rsid w:val="5E873C5F"/>
    <w:rsid w:val="5F1CE5D3"/>
    <w:rsid w:val="5F84BD79"/>
    <w:rsid w:val="5FEC45FC"/>
    <w:rsid w:val="602E8EC0"/>
    <w:rsid w:val="60C152B1"/>
    <w:rsid w:val="62344951"/>
    <w:rsid w:val="62979AEC"/>
    <w:rsid w:val="62AC7701"/>
    <w:rsid w:val="62FF3D1A"/>
    <w:rsid w:val="64BF9F20"/>
    <w:rsid w:val="64E60D30"/>
    <w:rsid w:val="6519FBD2"/>
    <w:rsid w:val="65269DD3"/>
    <w:rsid w:val="661E8509"/>
    <w:rsid w:val="679E29C5"/>
    <w:rsid w:val="67C1856D"/>
    <w:rsid w:val="68709CB0"/>
    <w:rsid w:val="692178F9"/>
    <w:rsid w:val="692BD5C5"/>
    <w:rsid w:val="69C2DD64"/>
    <w:rsid w:val="6A7E24A9"/>
    <w:rsid w:val="6AD8536D"/>
    <w:rsid w:val="6AE3055E"/>
    <w:rsid w:val="6B2344C0"/>
    <w:rsid w:val="6BA545C7"/>
    <w:rsid w:val="6BFF0D6D"/>
    <w:rsid w:val="6EBA29A3"/>
    <w:rsid w:val="6ED8179C"/>
    <w:rsid w:val="6EF63005"/>
    <w:rsid w:val="6F076F10"/>
    <w:rsid w:val="6F1C9E65"/>
    <w:rsid w:val="6F6A3EC5"/>
    <w:rsid w:val="711CDCF6"/>
    <w:rsid w:val="72D4D542"/>
    <w:rsid w:val="735D0558"/>
    <w:rsid w:val="73A72E68"/>
    <w:rsid w:val="73E007B4"/>
    <w:rsid w:val="74D4AB9F"/>
    <w:rsid w:val="74D92C77"/>
    <w:rsid w:val="7533D7BC"/>
    <w:rsid w:val="75B0D00A"/>
    <w:rsid w:val="762B027E"/>
    <w:rsid w:val="76795BAA"/>
    <w:rsid w:val="76EAD344"/>
    <w:rsid w:val="77110E5E"/>
    <w:rsid w:val="78E0B14F"/>
    <w:rsid w:val="7924D5CB"/>
    <w:rsid w:val="7AA361B1"/>
    <w:rsid w:val="7ACAEA0E"/>
    <w:rsid w:val="7B5BCE1E"/>
    <w:rsid w:val="7B7D1193"/>
    <w:rsid w:val="7C45F478"/>
    <w:rsid w:val="7DAF11EC"/>
    <w:rsid w:val="7E3984DC"/>
    <w:rsid w:val="7F18955C"/>
    <w:rsid w:val="7F2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69398"/>
  <w15:chartTrackingRefBased/>
  <w15:docId w15:val="{EEB2B8E2-0582-4B56-B7F9-B2DCA69E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EA5"/>
    <w:pPr>
      <w:spacing w:after="0" w:line="240" w:lineRule="auto"/>
    </w:pPr>
    <w:rPr>
      <w:rFonts w:eastAsia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B05EA"/>
    <w:pPr>
      <w:keepNext/>
      <w:outlineLvl w:val="1"/>
    </w:pPr>
    <w:rPr>
      <w:rFonts w:ascii="Times New Roman" w:hAnsi="Times New Roman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7B05EA"/>
    <w:pPr>
      <w:keepNext/>
      <w:ind w:left="2694" w:hanging="2694"/>
      <w:outlineLvl w:val="6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1EA5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nhideWhenUsed/>
    <w:rsid w:val="00601EA5"/>
    <w:pPr>
      <w:autoSpaceDE w:val="0"/>
      <w:autoSpaceDN w:val="0"/>
      <w:spacing w:after="160" w:line="256" w:lineRule="auto"/>
    </w:pPr>
    <w:rPr>
      <w:rFonts w:eastAsiaTheme="minorHAnsi" w:cstheme="minorBidi"/>
      <w:i/>
      <w:iCs/>
      <w:sz w:val="20"/>
      <w:szCs w:val="20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601EA5"/>
    <w:rPr>
      <w:i/>
      <w:i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601EA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601EA5"/>
    <w:rPr>
      <w:rFonts w:eastAsia="Times New Roman" w:cs="Times New Roman"/>
      <w:sz w:val="16"/>
      <w:szCs w:val="16"/>
      <w:lang w:eastAsia="it-IT"/>
    </w:rPr>
  </w:style>
  <w:style w:type="character" w:styleId="Rimandocommento">
    <w:name w:val="annotation reference"/>
    <w:uiPriority w:val="99"/>
    <w:semiHidden/>
    <w:unhideWhenUsed/>
    <w:qFormat/>
    <w:rsid w:val="00601EA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601EA5"/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01EA5"/>
    <w:rPr>
      <w:rFonts w:eastAsiaTheme="minorHAnsi" w:cstheme="minorBidi"/>
      <w:sz w:val="22"/>
      <w:szCs w:val="22"/>
      <w:lang w:eastAsia="en-US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601EA5"/>
    <w:rPr>
      <w:rFonts w:eastAsia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rsid w:val="006846B7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qFormat/>
    <w:rsid w:val="007B05E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7B05EA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B05E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B05EA"/>
    <w:rPr>
      <w:rFonts w:eastAsia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51D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1DB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377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797"/>
    <w:rPr>
      <w:rFonts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377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797"/>
    <w:rPr>
      <w:rFonts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9/05/relationships/documenttasks" Target="documenttasks/documenttasks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9DCEE1D-1B2B-4717-B96E-3D8DA7ADF2D9}">
    <t:Anchor>
      <t:Comment id="1885987117"/>
    </t:Anchor>
    <t:History>
      <t:Event id="{79D22FC3-8D84-4027-81AD-D7F16C95F38A}" time="2025-11-25T14:43:45.499Z">
        <t:Attribution userId="S::brugnara@fondazionecaritro.it::689d31bd-f47f-4c54-91d6-580ba85f6141" userProvider="AD" userName="Anna Brugnara - Fondazione Caritro"/>
        <t:Anchor>
          <t:Comment id="1885987117"/>
        </t:Anchor>
        <t:Create/>
      </t:Event>
      <t:Event id="{B6403EB8-DE90-4F0C-95CC-B76AC2C262FF}" time="2025-11-25T14:43:45.499Z">
        <t:Attribution userId="S::brugnara@fondazionecaritro.it::689d31bd-f47f-4c54-91d6-580ba85f6141" userProvider="AD" userName="Anna Brugnara - Fondazione Caritro"/>
        <t:Anchor>
          <t:Comment id="1885987117"/>
        </t:Anchor>
        <t:Assign userId="S::orsini@fondazionecaritro.it::e67b494d-2147-4d69-b1ff-a30bdeeca3df" userProvider="AD" userName="Eugenio Giordano Orsini - Fondazione Caritro"/>
      </t:Event>
      <t:Event id="{563E0552-4727-446F-9D26-1AA50D084302}" time="2025-11-25T14:43:45.499Z">
        <t:Attribution userId="S::brugnara@fondazionecaritro.it::689d31bd-f47f-4c54-91d6-580ba85f6141" userProvider="AD" userName="Anna Brugnara - Fondazione Caritro"/>
        <t:Anchor>
          <t:Comment id="1885987117"/>
        </t:Anchor>
        <t:SetTitle title="@Eugenio Giordano Orsini - Fondazione Caritro non metteresti professionale?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714</Words>
  <Characters>4074</Characters>
  <Application>Microsoft Office Word</Application>
  <DocSecurity>0</DocSecurity>
  <Lines>33</Lines>
  <Paragraphs>9</Paragraphs>
  <ScaleCrop>false</ScaleCrop>
  <Company>HP Inc.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Brugnara</dc:creator>
  <cp:keywords/>
  <dc:description/>
  <cp:lastModifiedBy>Anna Brugnara - Fondazione Caritro</cp:lastModifiedBy>
  <cp:revision>29</cp:revision>
  <dcterms:created xsi:type="dcterms:W3CDTF">2024-11-27T09:25:00Z</dcterms:created>
  <dcterms:modified xsi:type="dcterms:W3CDTF">2025-12-15T09:21:00Z</dcterms:modified>
</cp:coreProperties>
</file>