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64FB6" w14:textId="77777777" w:rsidR="00F81CAA" w:rsidRPr="00910EFB" w:rsidRDefault="00073E85">
      <w:pPr>
        <w:jc w:val="center"/>
        <w:rPr>
          <w:rFonts w:ascii="Trebuchet MS" w:hAnsi="Trebuchet MS"/>
          <w:b/>
          <w:color w:val="C45911"/>
          <w:sz w:val="28"/>
          <w:szCs w:val="28"/>
        </w:rPr>
      </w:pPr>
      <w:r w:rsidRPr="00910EFB">
        <w:rPr>
          <w:rFonts w:ascii="Trebuchet MS" w:hAnsi="Trebuchet MS"/>
          <w:b/>
          <w:color w:val="C45911"/>
          <w:sz w:val="28"/>
          <w:szCs w:val="28"/>
        </w:rPr>
        <w:t>ACCREDITAMENTO DELLA REALTÀ CAPOFILA</w:t>
      </w:r>
    </w:p>
    <w:p w14:paraId="6E3CC41E" w14:textId="77777777" w:rsidR="00F81CAA" w:rsidRPr="00910EFB" w:rsidRDefault="00F81CAA">
      <w:pPr>
        <w:jc w:val="center"/>
        <w:rPr>
          <w:rFonts w:ascii="Trebuchet MS" w:hAnsi="Trebuchet MS"/>
          <w:b/>
          <w:color w:val="C45911"/>
          <w:sz w:val="20"/>
          <w:szCs w:val="20"/>
        </w:rPr>
      </w:pPr>
    </w:p>
    <w:p w14:paraId="2C3CAC49" w14:textId="77777777" w:rsidR="00F81CAA" w:rsidRPr="00910EFB" w:rsidRDefault="00F81CAA">
      <w:pPr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</w:pPr>
    </w:p>
    <w:p w14:paraId="2EAA29E3" w14:textId="77777777" w:rsidR="00F81CAA" w:rsidRPr="00910EFB" w:rsidRDefault="00073E85">
      <w:pPr>
        <w:spacing w:after="60" w:line="256" w:lineRule="auto"/>
        <w:rPr>
          <w:rFonts w:ascii="Trebuchet MS" w:hAnsi="Trebuchet MS"/>
          <w:sz w:val="20"/>
          <w:szCs w:val="20"/>
        </w:rPr>
      </w:pPr>
      <w:r w:rsidRPr="00910EFB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ANAGRAFICA 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910EFB" w14:paraId="499688A8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7CAAC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115BA3D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Denominazione sociale</w:t>
            </w:r>
          </w:p>
        </w:tc>
      </w:tr>
      <w:tr w:rsidR="00F81CAA" w:rsidRPr="00910EFB" w14:paraId="7E671396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F056E59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Codice fiscale /partita I.V.A.</w:t>
            </w:r>
          </w:p>
        </w:tc>
      </w:tr>
      <w:tr w:rsidR="00F81CAA" w:rsidRPr="00910EFB" w14:paraId="3E9D6CB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36757BA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Indirizzo</w:t>
            </w:r>
          </w:p>
        </w:tc>
      </w:tr>
      <w:tr w:rsidR="00F81CAA" w:rsidRPr="00910EFB" w14:paraId="3F225CE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85F67EA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F81CAA" w:rsidRPr="00910EFB" w14:paraId="08ED0AF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4526B59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Social Network</w:t>
            </w:r>
          </w:p>
        </w:tc>
      </w:tr>
      <w:tr w:rsidR="00F81CAA" w:rsidRPr="00910EFB" w14:paraId="6A95C88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8CAE3E7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  <w:tr w:rsidR="00F81CAA" w:rsidRPr="00910EFB" w14:paraId="734948F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F3B5C1C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Sito web</w:t>
            </w:r>
          </w:p>
        </w:tc>
      </w:tr>
      <w:tr w:rsidR="00F81CAA" w:rsidRPr="00910EFB" w14:paraId="2C9F3B0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D80ADFA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color w:val="000000"/>
                <w:sz w:val="20"/>
                <w:szCs w:val="20"/>
                <w:lang w:eastAsia="en-US"/>
              </w:rPr>
              <w:t>Forma giuridica</w:t>
            </w:r>
          </w:p>
        </w:tc>
      </w:tr>
      <w:tr w:rsidR="00F81CAA" w:rsidRPr="00910EFB" w14:paraId="3274FE3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3A8EC0F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Data di costituzione</w:t>
            </w:r>
          </w:p>
        </w:tc>
      </w:tr>
      <w:tr w:rsidR="00F81CAA" w:rsidRPr="00910EFB" w14:paraId="7B6E5E25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48C304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Riconoscimento giuridico</w:t>
            </w:r>
          </w:p>
        </w:tc>
      </w:tr>
      <w:tr w:rsidR="00F81CAA" w:rsidRPr="00910EFB" w14:paraId="381EDDDD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41EAEA5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ONLUS</w:t>
            </w:r>
          </w:p>
        </w:tc>
      </w:tr>
    </w:tbl>
    <w:p w14:paraId="13322CAC" w14:textId="77777777" w:rsidR="00F81CAA" w:rsidRPr="00910EFB" w:rsidRDefault="00073E85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</w:pPr>
      <w:r w:rsidRPr="00910EFB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>LEGALE RAPPRESENTANTE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910EFB" w14:paraId="202762DA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06E87D9B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Nome e cognome</w:t>
            </w:r>
          </w:p>
        </w:tc>
      </w:tr>
      <w:tr w:rsidR="00F81CAA" w:rsidRPr="00910EFB" w14:paraId="2709AE17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207F9DF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Data di nascita</w:t>
            </w:r>
          </w:p>
        </w:tc>
      </w:tr>
      <w:tr w:rsidR="00F81CAA" w:rsidRPr="00910EFB" w14:paraId="75247A3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3968662C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Codice fiscale</w:t>
            </w:r>
          </w:p>
        </w:tc>
      </w:tr>
      <w:tr w:rsidR="00F81CAA" w:rsidRPr="00910EFB" w14:paraId="70A7AAD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1370FD07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Carica</w:t>
            </w:r>
          </w:p>
        </w:tc>
      </w:tr>
      <w:tr w:rsidR="00F81CAA" w:rsidRPr="00910EFB" w14:paraId="1B95E05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6B50F362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Documento d’identità</w:t>
            </w:r>
          </w:p>
        </w:tc>
      </w:tr>
      <w:tr w:rsidR="00F81CAA" w:rsidRPr="00910EFB" w14:paraId="24FA334A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FCBB561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Telefono</w:t>
            </w:r>
          </w:p>
        </w:tc>
      </w:tr>
      <w:tr w:rsidR="00F81CAA" w:rsidRPr="00910EFB" w14:paraId="4B9F9C62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D8E6AB0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E-mail</w:t>
            </w:r>
          </w:p>
        </w:tc>
      </w:tr>
    </w:tbl>
    <w:p w14:paraId="453F2927" w14:textId="77777777" w:rsidR="00F81CAA" w:rsidRPr="00910EFB" w:rsidRDefault="00073E85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</w:pPr>
      <w:r w:rsidRPr="00910EFB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>DATI DI BILANCIO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910EFB" w14:paraId="4E1D1987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31A96EF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Entrate totali ultimo esercizio</w:t>
            </w:r>
          </w:p>
        </w:tc>
      </w:tr>
      <w:tr w:rsidR="00F81CAA" w:rsidRPr="00910EFB" w14:paraId="57056E6F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D692D8E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Uscite totali ultimo esercizio</w:t>
            </w:r>
          </w:p>
        </w:tc>
      </w:tr>
    </w:tbl>
    <w:p w14:paraId="066A8DF7" w14:textId="77777777" w:rsidR="00F81CAA" w:rsidRPr="00910EFB" w:rsidRDefault="00073E85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</w:pPr>
      <w:r w:rsidRPr="00910EFB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>COORDINATE BANCARIE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910EFB" w14:paraId="4512A749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40D4F6F3" w14:textId="77777777" w:rsidR="00F81CAA" w:rsidRPr="00910EFB" w:rsidRDefault="00073E85">
            <w:pPr>
              <w:tabs>
                <w:tab w:val="left" w:leader="dot" w:pos="8505"/>
              </w:tabs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Banca di appoggio</w:t>
            </w:r>
          </w:p>
        </w:tc>
      </w:tr>
      <w:tr w:rsidR="00F81CAA" w:rsidRPr="00910EFB" w14:paraId="168286E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77A881A5" w14:textId="77777777" w:rsidR="00F81CAA" w:rsidRPr="00910EFB" w:rsidRDefault="00073E85">
            <w:pPr>
              <w:tabs>
                <w:tab w:val="left" w:leader="dot" w:pos="8505"/>
              </w:tabs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Agenzia</w:t>
            </w:r>
          </w:p>
        </w:tc>
      </w:tr>
      <w:tr w:rsidR="00F81CAA" w:rsidRPr="00910EFB" w14:paraId="6FE4876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87D7454" w14:textId="77777777" w:rsidR="00F81CAA" w:rsidRPr="00910EFB" w:rsidRDefault="00073E85">
            <w:pPr>
              <w:tabs>
                <w:tab w:val="left" w:leader="dot" w:pos="8505"/>
              </w:tabs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Intestatario del c/c</w:t>
            </w:r>
          </w:p>
        </w:tc>
      </w:tr>
      <w:tr w:rsidR="00F81CAA" w:rsidRPr="00910EFB" w14:paraId="6323A850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69" w:type="dxa"/>
              <w:bottom w:w="0" w:type="dxa"/>
              <w:right w:w="70" w:type="dxa"/>
            </w:tcMar>
            <w:vAlign w:val="center"/>
          </w:tcPr>
          <w:p w14:paraId="2D2AEF1B" w14:textId="77777777" w:rsidR="00F81CAA" w:rsidRPr="00910EFB" w:rsidRDefault="00073E85">
            <w:pPr>
              <w:tabs>
                <w:tab w:val="left" w:leader="dot" w:pos="8505"/>
              </w:tabs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IBAN</w:t>
            </w:r>
          </w:p>
        </w:tc>
      </w:tr>
    </w:tbl>
    <w:p w14:paraId="69FCE62B" w14:textId="77777777" w:rsidR="00F81CAA" w:rsidRPr="00910EFB" w:rsidRDefault="00073E85">
      <w:pPr>
        <w:spacing w:before="240" w:after="60" w:line="256" w:lineRule="auto"/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</w:pPr>
      <w:r w:rsidRPr="00910EFB">
        <w:rPr>
          <w:rFonts w:ascii="Trebuchet MS" w:hAnsi="Trebuchet MS"/>
          <w:b/>
          <w:bCs/>
          <w:color w:val="C45911"/>
          <w:spacing w:val="5"/>
          <w:sz w:val="20"/>
          <w:szCs w:val="20"/>
          <w:lang w:eastAsia="en-US"/>
        </w:rPr>
        <w:t>ALLEGATI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F81CAA" w:rsidRPr="00910EFB" w14:paraId="57F73AA3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2616E90C" w14:textId="77777777" w:rsidR="00F81CAA" w:rsidRPr="00910EFB" w:rsidRDefault="00073E85">
            <w:pPr>
              <w:numPr>
                <w:ilvl w:val="0"/>
                <w:numId w:val="25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 w:cs="Arial"/>
                <w:sz w:val="20"/>
                <w:szCs w:val="20"/>
                <w:lang w:eastAsia="en-US"/>
              </w:rPr>
              <w:t>Atto costitutivo</w:t>
            </w:r>
          </w:p>
        </w:tc>
      </w:tr>
      <w:tr w:rsidR="00F81CAA" w:rsidRPr="00910EFB" w14:paraId="60C6D514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29171C8" w14:textId="77777777" w:rsidR="00F81CAA" w:rsidRPr="00910EFB" w:rsidRDefault="00073E85">
            <w:pPr>
              <w:numPr>
                <w:ilvl w:val="0"/>
                <w:numId w:val="25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 w:cs="Arial"/>
                <w:sz w:val="20"/>
                <w:szCs w:val="20"/>
                <w:lang w:eastAsia="en-US"/>
              </w:rPr>
              <w:t>Statuto</w:t>
            </w:r>
          </w:p>
        </w:tc>
      </w:tr>
      <w:tr w:rsidR="00F81CAA" w:rsidRPr="00910EFB" w14:paraId="7F804BC8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46E94EC9" w14:textId="77777777" w:rsidR="00F81CAA" w:rsidRPr="00910EFB" w:rsidRDefault="00073E85">
            <w:pPr>
              <w:numPr>
                <w:ilvl w:val="0"/>
                <w:numId w:val="25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 w:cs="Arial"/>
                <w:sz w:val="20"/>
                <w:szCs w:val="20"/>
                <w:lang w:eastAsia="en-US"/>
              </w:rPr>
              <w:t>Elenco cariche sociali</w:t>
            </w:r>
          </w:p>
        </w:tc>
      </w:tr>
      <w:tr w:rsidR="00F81CAA" w:rsidRPr="00910EFB" w14:paraId="24A7EE2B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77E844E5" w14:textId="77777777" w:rsidR="00F81CAA" w:rsidRPr="00910EFB" w:rsidRDefault="00073E85">
            <w:pPr>
              <w:numPr>
                <w:ilvl w:val="0"/>
                <w:numId w:val="25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  <w:lang w:eastAsia="en-US"/>
              </w:rPr>
              <w:t>Documento di identità del legale rappresentante</w:t>
            </w:r>
          </w:p>
        </w:tc>
      </w:tr>
      <w:tr w:rsidR="00F81CAA" w:rsidRPr="00910EFB" w14:paraId="1FD5FFF1" w14:textId="77777777">
        <w:trPr>
          <w:trHeight w:val="283"/>
        </w:trPr>
        <w:tc>
          <w:tcPr>
            <w:tcW w:w="9072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14:paraId="5968AD87" w14:textId="77777777" w:rsidR="00F81CAA" w:rsidRPr="00910EFB" w:rsidRDefault="00073E85">
            <w:pPr>
              <w:numPr>
                <w:ilvl w:val="0"/>
                <w:numId w:val="25"/>
              </w:numPr>
              <w:tabs>
                <w:tab w:val="left" w:pos="398"/>
              </w:tabs>
              <w:ind w:left="398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 w:cs="Arial"/>
                <w:sz w:val="20"/>
                <w:szCs w:val="20"/>
                <w:lang w:eastAsia="en-US"/>
              </w:rPr>
              <w:t>Ultimo bilancio consuntivo approvato</w:t>
            </w:r>
          </w:p>
        </w:tc>
      </w:tr>
    </w:tbl>
    <w:p w14:paraId="6FC8899A" w14:textId="77777777" w:rsidR="00F81CAA" w:rsidRPr="00910EFB" w:rsidRDefault="00F81CAA">
      <w:pPr>
        <w:pageBreakBefore/>
        <w:rPr>
          <w:rFonts w:ascii="Trebuchet MS" w:hAnsi="Trebuchet MS"/>
          <w:sz w:val="28"/>
          <w:szCs w:val="28"/>
        </w:rPr>
      </w:pPr>
    </w:p>
    <w:p w14:paraId="7B53DCF7" w14:textId="77777777" w:rsidR="00F81CAA" w:rsidRPr="00910EFB" w:rsidRDefault="00073E85">
      <w:pPr>
        <w:jc w:val="center"/>
        <w:rPr>
          <w:rFonts w:ascii="Trebuchet MS" w:hAnsi="Trebuchet MS"/>
          <w:b/>
          <w:color w:val="C45911"/>
          <w:sz w:val="28"/>
          <w:szCs w:val="28"/>
        </w:rPr>
      </w:pPr>
      <w:r w:rsidRPr="00910EFB">
        <w:rPr>
          <w:rFonts w:ascii="Trebuchet MS" w:hAnsi="Trebuchet MS"/>
          <w:b/>
          <w:color w:val="C45911"/>
          <w:sz w:val="28"/>
          <w:szCs w:val="28"/>
        </w:rPr>
        <w:t>SCHEDA DI PROGETTO</w:t>
      </w:r>
    </w:p>
    <w:p w14:paraId="5B50F208" w14:textId="77777777" w:rsidR="00F81CAA" w:rsidRPr="00910EFB" w:rsidRDefault="00F81CAA">
      <w:pPr>
        <w:rPr>
          <w:rFonts w:ascii="Trebuchet MS" w:hAnsi="Trebuchet MS"/>
          <w:i/>
          <w:color w:val="C45911"/>
          <w:sz w:val="20"/>
          <w:szCs w:val="20"/>
        </w:rPr>
      </w:pPr>
    </w:p>
    <w:p w14:paraId="078BD757" w14:textId="77777777" w:rsidR="00F81CAA" w:rsidRPr="00910EFB" w:rsidRDefault="00073E85">
      <w:pPr>
        <w:spacing w:before="120" w:after="60"/>
        <w:rPr>
          <w:rFonts w:ascii="Trebuchet MS" w:eastAsia="Calibri" w:hAnsi="Trebuchet MS"/>
          <w:b/>
          <w:bCs/>
          <w:color w:val="833C0B"/>
          <w:spacing w:val="5"/>
          <w:sz w:val="22"/>
          <w:szCs w:val="22"/>
          <w:lang w:eastAsia="en-US"/>
        </w:rPr>
      </w:pPr>
      <w:r w:rsidRPr="00910EFB">
        <w:rPr>
          <w:rFonts w:ascii="Trebuchet MS" w:eastAsia="Calibri" w:hAnsi="Trebuchet MS"/>
          <w:b/>
          <w:bCs/>
          <w:color w:val="833C0B"/>
          <w:spacing w:val="5"/>
          <w:sz w:val="22"/>
          <w:szCs w:val="22"/>
          <w:lang w:eastAsia="en-US"/>
        </w:rPr>
        <w:t>PRESENTAZIONE DEL PROGETTO</w:t>
      </w:r>
    </w:p>
    <w:p w14:paraId="1AD0D2D7" w14:textId="77777777" w:rsidR="00F81CAA" w:rsidRPr="00910EFB" w:rsidRDefault="00073E85">
      <w:pPr>
        <w:spacing w:before="120" w:after="60"/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TITOLO</w:t>
      </w:r>
    </w:p>
    <w:tbl>
      <w:tblPr>
        <w:tblW w:w="912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0"/>
      </w:tblGrid>
      <w:tr w:rsidR="00F81CAA" w:rsidRPr="00910EFB" w14:paraId="0CBFC205" w14:textId="77777777" w:rsidTr="7E14193B">
        <w:trPr>
          <w:trHeight w:val="340"/>
        </w:trPr>
        <w:tc>
          <w:tcPr>
            <w:tcW w:w="912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5385A" w14:textId="77777777" w:rsidR="00F81CAA" w:rsidRPr="00910EFB" w:rsidRDefault="00F81CAA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3382EDD1" w14:textId="77777777" w:rsidR="00F81CAA" w:rsidRPr="00910EFB" w:rsidRDefault="00073E85">
      <w:pPr>
        <w:spacing w:before="120" w:after="60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SINTESI DEL PROGETTO</w:t>
      </w:r>
      <w:r w:rsidRPr="00910EFB">
        <w:rPr>
          <w:rFonts w:ascii="Trebuchet MS" w:eastAsia="Calibri" w:hAnsi="Trebuchet MS"/>
          <w:color w:val="C45911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 xml:space="preserve">(fino a </w:t>
      </w:r>
      <w:r w:rsidRPr="00910EFB">
        <w:rPr>
          <w:rFonts w:ascii="Trebuchet MS" w:eastAsia="Calibri" w:hAnsi="Trebuchet MS"/>
          <w:i/>
          <w:sz w:val="20"/>
          <w:szCs w:val="20"/>
          <w:lang w:eastAsia="en-US"/>
        </w:rPr>
        <w:t xml:space="preserve">500 </w:t>
      </w:r>
      <w:r w:rsidRPr="00910EFB">
        <w:rPr>
          <w:rFonts w:ascii="Trebuchet MS" w:eastAsia="Calibri" w:hAnsi="Trebuchet MS"/>
          <w:i/>
          <w:color w:val="000000"/>
          <w:sz w:val="20"/>
          <w:szCs w:val="20"/>
          <w:lang w:eastAsia="en-US"/>
        </w:rPr>
        <w:t>caratteri)</w:t>
      </w:r>
    </w:p>
    <w:tbl>
      <w:tblPr>
        <w:tblW w:w="913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5"/>
      </w:tblGrid>
      <w:tr w:rsidR="00F81CAA" w:rsidRPr="00910EFB" w14:paraId="76B320FE" w14:textId="77777777" w:rsidTr="7E14193B">
        <w:trPr>
          <w:trHeight w:val="375"/>
        </w:trPr>
        <w:tc>
          <w:tcPr>
            <w:tcW w:w="91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A4703" w14:textId="77777777" w:rsidR="00F81CAA" w:rsidRPr="00910EFB" w:rsidRDefault="00F81CAA">
            <w:pPr>
              <w:spacing w:after="40"/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5105A77C" w14:textId="16666891" w:rsidR="00F81CAA" w:rsidRPr="00910EFB" w:rsidRDefault="003D553D">
      <w:pPr>
        <w:spacing w:before="120" w:after="60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RISORSE O CONTRIBUTO PUBBLICO DI RIFERIMENTO</w:t>
      </w:r>
    </w:p>
    <w:tbl>
      <w:tblPr>
        <w:tblW w:w="913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35"/>
      </w:tblGrid>
      <w:tr w:rsidR="003D553D" w:rsidRPr="00910EFB" w14:paraId="274424CA" w14:textId="77777777" w:rsidTr="04B2F7F2">
        <w:trPr>
          <w:trHeight w:val="685"/>
        </w:trPr>
        <w:tc>
          <w:tcPr>
            <w:tcW w:w="91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268EC" w14:textId="379CA187" w:rsidR="003D553D" w:rsidRPr="00910EFB" w:rsidRDefault="003D553D" w:rsidP="078839DD">
            <w:pPr>
              <w:pStyle w:val="Rientrocorpodeltesto3"/>
              <w:numPr>
                <w:ilvl w:val="0"/>
                <w:numId w:val="3"/>
              </w:numPr>
              <w:spacing w:after="40" w:line="220" w:lineRule="exac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Fondo nazionale per lo Spettacolo dal vivo</w:t>
            </w:r>
            <w:r w:rsidRPr="00910EFB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</w:p>
          <w:p w14:paraId="06F0268A" w14:textId="6D0EE6EB" w:rsidR="003D553D" w:rsidRPr="00910EFB" w:rsidRDefault="003D553D" w:rsidP="078839DD">
            <w:pPr>
              <w:pStyle w:val="Rientrocorpodeltesto3"/>
              <w:numPr>
                <w:ilvl w:val="0"/>
                <w:numId w:val="3"/>
              </w:numPr>
              <w:spacing w:after="40" w:line="220" w:lineRule="exac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Fondo unico provinciale per lo Spettacolo</w:t>
            </w:r>
            <w:r w:rsidRPr="00910EFB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</w:t>
            </w:r>
          </w:p>
          <w:p w14:paraId="460338E6" w14:textId="0EED7689" w:rsidR="003D553D" w:rsidRPr="00910EFB" w:rsidRDefault="003D553D" w:rsidP="078839DD">
            <w:pPr>
              <w:pStyle w:val="Rientrocorpodeltesto3"/>
              <w:numPr>
                <w:ilvl w:val="0"/>
                <w:numId w:val="3"/>
              </w:numPr>
              <w:spacing w:after="40" w:line="220" w:lineRule="exac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Convenzione</w:t>
            </w:r>
            <w:r w:rsidRPr="00910EFB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con la Provincia autonoma di Trento</w:t>
            </w:r>
          </w:p>
          <w:p w14:paraId="3421D43A" w14:textId="3E02389B" w:rsidR="003D553D" w:rsidRPr="00910EFB" w:rsidRDefault="003D553D" w:rsidP="078839DD">
            <w:pPr>
              <w:pStyle w:val="Paragrafoelenco"/>
              <w:numPr>
                <w:ilvl w:val="0"/>
                <w:numId w:val="3"/>
              </w:num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Agenzi</w:t>
            </w:r>
            <w:r w:rsidR="1559CCDA"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, ent</w:t>
            </w:r>
            <w:r w:rsidR="368A9E95"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 pubblic</w:t>
            </w:r>
            <w:r w:rsidR="62093ECE"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o</w:t>
            </w:r>
            <w:r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 strumental</w:t>
            </w:r>
            <w:r w:rsidR="661DB8ED"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, fondazion</w:t>
            </w:r>
            <w:r w:rsidR="133A4185"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 e società strumental</w:t>
            </w:r>
            <w:r w:rsidR="6216D9D7" w:rsidRPr="04B2F7F2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4B2F7F2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della Provincia autonoma di Trento </w:t>
            </w:r>
          </w:p>
        </w:tc>
      </w:tr>
    </w:tbl>
    <w:p w14:paraId="1B32B1AC" w14:textId="57E2A49C" w:rsidR="00130C0D" w:rsidRPr="00910EFB" w:rsidRDefault="003D553D" w:rsidP="00130C0D">
      <w:pPr>
        <w:spacing w:before="120" w:after="60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FINALITÀ</w:t>
      </w:r>
      <w:r w:rsidR="00130C0D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PRINCIPAL</w:t>
      </w: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I</w:t>
      </w:r>
    </w:p>
    <w:tbl>
      <w:tblPr>
        <w:tblW w:w="9141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5"/>
        <w:gridCol w:w="4626"/>
      </w:tblGrid>
      <w:tr w:rsidR="00130C0D" w:rsidRPr="00910EFB" w14:paraId="3324B509" w14:textId="77777777" w:rsidTr="04B2F7F2">
        <w:trPr>
          <w:trHeight w:val="1204"/>
        </w:trPr>
        <w:tc>
          <w:tcPr>
            <w:tcW w:w="451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1DD7F" w14:textId="79F42406" w:rsidR="003D553D" w:rsidRPr="00910EFB" w:rsidRDefault="003D553D" w:rsidP="078839DD">
            <w:pPr>
              <w:pStyle w:val="Testocommento"/>
              <w:numPr>
                <w:ilvl w:val="0"/>
                <w:numId w:val="12"/>
              </w:numPr>
              <w:spacing w:after="40" w:line="220" w:lineRule="exact"/>
              <w:jc w:val="both"/>
              <w:rPr>
                <w:rFonts w:ascii="Trebuchet MS" w:hAnsi="Trebuchet MS" w:cs="Calibri"/>
              </w:rPr>
            </w:pPr>
            <w:r w:rsidRPr="00910EFB">
              <w:rPr>
                <w:rFonts w:ascii="Trebuchet MS" w:hAnsi="Trebuchet MS" w:cs="Calibri"/>
                <w:b/>
                <w:bCs/>
              </w:rPr>
              <w:t xml:space="preserve">partecipazione, </w:t>
            </w:r>
            <w:r w:rsidRPr="00910EFB">
              <w:rPr>
                <w:rFonts w:ascii="Trebuchet MS" w:hAnsi="Trebuchet MS" w:cs="Calibri"/>
              </w:rPr>
              <w:t>allargando la fruizione culturale nel contesto locale di riferimento</w:t>
            </w:r>
          </w:p>
          <w:p w14:paraId="41CB0CC8" w14:textId="5C2880FC" w:rsidR="003D553D" w:rsidRPr="00910EFB" w:rsidRDefault="003D553D" w:rsidP="078839DD">
            <w:pPr>
              <w:pStyle w:val="Testocommento"/>
              <w:numPr>
                <w:ilvl w:val="0"/>
                <w:numId w:val="12"/>
              </w:numPr>
              <w:spacing w:after="40" w:line="220" w:lineRule="exact"/>
              <w:jc w:val="both"/>
              <w:rPr>
                <w:rFonts w:ascii="Trebuchet MS" w:hAnsi="Trebuchet MS" w:cs="Calibri"/>
              </w:rPr>
            </w:pPr>
            <w:r w:rsidRPr="00910EFB">
              <w:rPr>
                <w:rFonts w:ascii="Trebuchet MS" w:hAnsi="Trebuchet MS" w:cs="Calibri"/>
                <w:b/>
                <w:bCs/>
              </w:rPr>
              <w:t>inclusione,</w:t>
            </w:r>
            <w:r w:rsidRPr="00910EFB">
              <w:rPr>
                <w:rFonts w:ascii="Trebuchet MS" w:hAnsi="Trebuchet MS" w:cs="Calibri"/>
              </w:rPr>
              <w:t xml:space="preserve"> garantendo la più ampia accessibilità fisica e cognitiva delle attività previste</w:t>
            </w:r>
          </w:p>
          <w:p w14:paraId="6845ABB5" w14:textId="2DCB2535" w:rsidR="00130C0D" w:rsidRPr="00910EFB" w:rsidRDefault="3263979B" w:rsidP="7284F220">
            <w:pPr>
              <w:pStyle w:val="Testocommento"/>
              <w:numPr>
                <w:ilvl w:val="0"/>
                <w:numId w:val="12"/>
              </w:numPr>
              <w:spacing w:after="40" w:line="220" w:lineRule="exact"/>
              <w:jc w:val="both"/>
              <w:rPr>
                <w:rFonts w:ascii="Trebuchet MS" w:eastAsia="Exo 2.0" w:hAnsi="Trebuchet MS" w:cs="Exo 2.0"/>
                <w:color w:val="000000" w:themeColor="text1"/>
              </w:rPr>
            </w:pPr>
            <w:r w:rsidRPr="04B2F7F2">
              <w:rPr>
                <w:rFonts w:ascii="Trebuchet MS" w:hAnsi="Trebuchet MS" w:cs="Calibri"/>
                <w:b/>
                <w:bCs/>
              </w:rPr>
              <w:t xml:space="preserve">innovazione, </w:t>
            </w:r>
            <w:r w:rsidR="7F63889F" w:rsidRPr="04B2F7F2">
              <w:rPr>
                <w:rFonts w:ascii="Trebuchet MS" w:eastAsia="Exo 2.0" w:hAnsi="Trebuchet MS" w:cs="Exo 2.0"/>
                <w:color w:val="000000" w:themeColor="text1"/>
              </w:rPr>
              <w:t>aprendo e orientando la programmazione alla sperimentazione di nuovi e rinnovati linguaggi culturali</w:t>
            </w:r>
          </w:p>
          <w:p w14:paraId="339ABC2A" w14:textId="20961BD2" w:rsidR="00130C0D" w:rsidRPr="00910EFB" w:rsidRDefault="0B0CA83C" w:rsidP="078839DD">
            <w:pPr>
              <w:pStyle w:val="Testocommento"/>
              <w:numPr>
                <w:ilvl w:val="0"/>
                <w:numId w:val="12"/>
              </w:numPr>
              <w:spacing w:after="40" w:line="220" w:lineRule="exact"/>
              <w:jc w:val="both"/>
              <w:rPr>
                <w:rFonts w:ascii="Trebuchet MS" w:hAnsi="Trebuchet MS" w:cs="Calibri"/>
              </w:rPr>
            </w:pPr>
            <w:r w:rsidRPr="00910EFB">
              <w:rPr>
                <w:rFonts w:ascii="Trebuchet MS" w:hAnsi="Trebuchet MS" w:cs="Calibri"/>
                <w:b/>
                <w:bCs/>
              </w:rPr>
              <w:t>benessere,</w:t>
            </w:r>
            <w:r w:rsidRPr="00910EFB">
              <w:rPr>
                <w:rFonts w:ascii="Trebuchet MS" w:hAnsi="Trebuchet MS" w:cs="Calibri"/>
              </w:rPr>
              <w:t xml:space="preserve"> sperimentando i linguaggi dell’arte e della cultura per</w:t>
            </w:r>
            <w:r w:rsidRPr="00910EFB">
              <w:rPr>
                <w:rFonts w:ascii="Trebuchet MS" w:hAnsi="Trebuchet MS"/>
              </w:rPr>
              <w:t xml:space="preserve"> </w:t>
            </w:r>
            <w:r w:rsidRPr="00910EFB">
              <w:rPr>
                <w:rFonts w:ascii="Trebuchet MS" w:hAnsi="Trebuchet MS" w:cs="Calibri"/>
              </w:rPr>
              <w:t>promuovere il benessere e la salute delle comunità coinvolte</w:t>
            </w:r>
          </w:p>
        </w:tc>
        <w:tc>
          <w:tcPr>
            <w:tcW w:w="4626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EF720" w14:textId="60C8AD4F" w:rsidR="003D553D" w:rsidRPr="00910EFB" w:rsidRDefault="003D553D" w:rsidP="078839DD">
            <w:pPr>
              <w:pStyle w:val="Testocommento"/>
              <w:numPr>
                <w:ilvl w:val="0"/>
                <w:numId w:val="12"/>
              </w:numPr>
              <w:spacing w:after="40" w:line="220" w:lineRule="exact"/>
              <w:jc w:val="both"/>
              <w:rPr>
                <w:rFonts w:ascii="Trebuchet MS" w:eastAsia="Calibri" w:hAnsi="Trebuchet MS"/>
                <w:lang w:eastAsia="en-US"/>
              </w:rPr>
            </w:pPr>
            <w:r w:rsidRPr="00910EFB">
              <w:rPr>
                <w:rFonts w:ascii="Trebuchet MS" w:hAnsi="Trebuchet MS" w:cs="Calibri"/>
                <w:b/>
                <w:bCs/>
              </w:rPr>
              <w:t>collaborazione</w:t>
            </w:r>
            <w:r w:rsidRPr="00910EFB">
              <w:rPr>
                <w:rFonts w:ascii="Trebuchet MS" w:hAnsi="Trebuchet MS" w:cs="Calibri"/>
              </w:rPr>
              <w:t xml:space="preserve">, </w:t>
            </w:r>
            <w:r w:rsidR="6DA8FBEC" w:rsidRPr="00910EFB">
              <w:rPr>
                <w:rFonts w:ascii="Trebuchet MS" w:hAnsi="Trebuchet MS" w:cs="Calibri"/>
              </w:rPr>
              <w:t xml:space="preserve">sviluppando </w:t>
            </w:r>
            <w:r w:rsidRPr="00910EFB">
              <w:rPr>
                <w:rFonts w:ascii="Trebuchet MS" w:hAnsi="Trebuchet MS" w:cs="Calibri"/>
              </w:rPr>
              <w:t>relazioni organizzative e artistiche anche con realtà partner sul territorio nazionale e internazionale</w:t>
            </w:r>
          </w:p>
          <w:p w14:paraId="204C88B1" w14:textId="6B93C811" w:rsidR="00130C0D" w:rsidRPr="00910EFB" w:rsidRDefault="003D553D" w:rsidP="078839DD">
            <w:pPr>
              <w:pStyle w:val="Testocommento"/>
              <w:numPr>
                <w:ilvl w:val="0"/>
                <w:numId w:val="12"/>
              </w:numPr>
              <w:spacing w:after="40" w:line="220" w:lineRule="exact"/>
              <w:jc w:val="both"/>
              <w:rPr>
                <w:rFonts w:ascii="Trebuchet MS" w:eastAsia="Calibri" w:hAnsi="Trebuchet MS"/>
                <w:lang w:eastAsia="en-US"/>
              </w:rPr>
            </w:pPr>
            <w:r w:rsidRPr="00910EFB">
              <w:rPr>
                <w:rFonts w:ascii="Trebuchet MS" w:hAnsi="Trebuchet MS" w:cs="Calibri"/>
                <w:b/>
                <w:bCs/>
              </w:rPr>
              <w:t>sostenibilità</w:t>
            </w:r>
            <w:r w:rsidRPr="00910EFB">
              <w:rPr>
                <w:rFonts w:ascii="Trebuchet MS" w:hAnsi="Trebuchet MS" w:cs="Calibri"/>
              </w:rPr>
              <w:t>, progettando soluzioni per il contenimento dell’impatto ambientale delle attività proposte, per la tutela e la promozione del lavoro artistico e culturale previsto, per la governo delle attività aperto anche al contributo dei diversi portatori di interesse</w:t>
            </w:r>
          </w:p>
        </w:tc>
      </w:tr>
    </w:tbl>
    <w:p w14:paraId="7C441AA5" w14:textId="0922C3F0" w:rsidR="00F81CAA" w:rsidRPr="00910EFB" w:rsidRDefault="4C964BB3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PROPOSTA</w:t>
      </w:r>
      <w:r w:rsidR="13D31F98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DI RIFERIMENTO </w:t>
      </w:r>
      <w:r w:rsidR="31BA15BB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–</w:t>
      </w:r>
      <w:r w:rsidR="59474505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="13D31F98" w:rsidRPr="00910EFB">
        <w:rPr>
          <w:rFonts w:ascii="Trebuchet MS" w:eastAsia="Calibri" w:hAnsi="Trebuchet MS"/>
          <w:sz w:val="20"/>
          <w:szCs w:val="20"/>
          <w:lang w:eastAsia="en-US"/>
        </w:rPr>
        <w:t>Finalità, obiettivi di riferimento e attività</w:t>
      </w:r>
      <w:r w:rsidR="59474505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 </w:t>
      </w:r>
      <w:r w:rsidR="13D31F98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>principali previste nell’ambito del</w:t>
      </w:r>
      <w:r w:rsidR="5A6DC8E1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>la pr</w:t>
      </w:r>
      <w:r w:rsidR="13D31F98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>o</w:t>
      </w:r>
      <w:r w:rsidR="5A6DC8E1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>grammazione</w:t>
      </w:r>
      <w:r w:rsidR="1C51D304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 </w:t>
      </w:r>
      <w:r w:rsidR="13D31F98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>oppure dell</w:t>
      </w:r>
      <w:r w:rsidR="7A2D4E16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>e</w:t>
      </w:r>
      <w:r w:rsidR="13D31F98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 attività istituzional</w:t>
      </w:r>
      <w:r w:rsidR="4649388E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>i</w:t>
      </w:r>
      <w:r w:rsidR="13D31F98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 sostenute con risorse e contributi della Pubblica Amministrazione </w:t>
      </w:r>
      <w:r w:rsidR="59474505" w:rsidRPr="04B2F7F2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 xml:space="preserve">(fino a </w:t>
      </w:r>
      <w:r w:rsidR="3D08C9F6" w:rsidRPr="04B2F7F2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2</w:t>
      </w:r>
      <w:r w:rsidR="07532072" w:rsidRPr="04B2F7F2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.</w:t>
      </w:r>
      <w:r w:rsidR="3D08C9F6" w:rsidRPr="04B2F7F2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5</w:t>
      </w:r>
      <w:r w:rsidR="59474505" w:rsidRPr="04B2F7F2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00 caratteri)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F81CAA" w:rsidRPr="00910EFB" w14:paraId="4DA914CF" w14:textId="77777777" w:rsidTr="7E14193B">
        <w:trPr>
          <w:trHeight w:val="408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1C2F" w14:textId="77777777" w:rsidR="00F81CAA" w:rsidRPr="00910EFB" w:rsidRDefault="00F81CAA">
            <w:pPr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A902BF4" w14:textId="6619B60D" w:rsidR="00F81CAA" w:rsidRPr="00910EFB" w:rsidRDefault="3F624F44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STRATEGIA</w:t>
      </w:r>
      <w:r w:rsidR="00073E85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="002D4234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PLURIENNAL</w:t>
      </w:r>
      <w:r w:rsidR="3BC046DB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E</w:t>
      </w:r>
      <w:r w:rsidR="002D4234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="00073E85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DEL PROGETTO</w:t>
      </w:r>
      <w:r w:rsidR="00CD10D3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– </w:t>
      </w:r>
      <w:r w:rsidR="00CD10D3" w:rsidRPr="00910EFB">
        <w:rPr>
          <w:rFonts w:ascii="Trebuchet MS" w:eastAsia="Calibri" w:hAnsi="Trebuchet MS"/>
          <w:sz w:val="20"/>
          <w:szCs w:val="20"/>
          <w:lang w:eastAsia="en-US"/>
        </w:rPr>
        <w:t>Indicare gli obiettivi generali previsti sull’intero triennio</w:t>
      </w:r>
      <w:r w:rsidR="00073E85" w:rsidRPr="00910EFB">
        <w:rPr>
          <w:rFonts w:ascii="Trebuchet MS" w:eastAsia="Calibri" w:hAnsi="Trebuchet MS"/>
          <w:color w:val="C45911"/>
          <w:sz w:val="20"/>
          <w:szCs w:val="20"/>
          <w:lang w:eastAsia="en-US"/>
        </w:rPr>
        <w:t xml:space="preserve"> </w:t>
      </w:r>
      <w:r w:rsidR="28281929" w:rsidRPr="00910EFB">
        <w:rPr>
          <w:rFonts w:ascii="Trebuchet MS" w:eastAsia="Calibri" w:hAnsi="Trebuchet MS"/>
          <w:sz w:val="20"/>
          <w:szCs w:val="20"/>
          <w:lang w:eastAsia="en-US"/>
        </w:rPr>
        <w:t xml:space="preserve">2026-2028 </w:t>
      </w:r>
      <w:r w:rsidR="00073E8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(elenco per punti fino a 500 caratteri)</w:t>
      </w:r>
    </w:p>
    <w:tbl>
      <w:tblPr>
        <w:tblW w:w="915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0"/>
      </w:tblGrid>
      <w:tr w:rsidR="00F81CAA" w:rsidRPr="00910EFB" w14:paraId="040FAAB8" w14:textId="77777777" w:rsidTr="7E14193B">
        <w:trPr>
          <w:trHeight w:val="384"/>
        </w:trPr>
        <w:tc>
          <w:tcPr>
            <w:tcW w:w="91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318EA" w14:textId="77777777" w:rsidR="00F81CAA" w:rsidRPr="00910EFB" w:rsidRDefault="00F81CAA">
            <w:pPr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81502EC" w14:textId="4E7A4C5B" w:rsidR="00F81CAA" w:rsidRPr="00910EFB" w:rsidRDefault="1D239727" w:rsidP="078839DD">
      <w:pPr>
        <w:tabs>
          <w:tab w:val="left" w:pos="1428"/>
        </w:tabs>
        <w:spacing w:before="120" w:after="40" w:line="220" w:lineRule="exact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VALORE AGGIUNTO</w:t>
      </w:r>
      <w:r w:rsidR="59474505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="3D08C9F6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–</w:t>
      </w:r>
      <w:r w:rsidR="59474505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Descrizione </w:t>
      </w:r>
      <w:r w:rsidR="2A80B97E" w:rsidRPr="00910EFB">
        <w:rPr>
          <w:rFonts w:ascii="Trebuchet MS" w:eastAsia="Calibri" w:hAnsi="Trebuchet MS"/>
          <w:sz w:val="20"/>
          <w:szCs w:val="20"/>
          <w:lang w:eastAsia="en-US"/>
        </w:rPr>
        <w:t>delle azioni</w:t>
      </w:r>
      <w:r w:rsidR="798DFD07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2A80B97E" w:rsidRPr="00910EFB">
        <w:rPr>
          <w:rFonts w:ascii="Trebuchet MS" w:eastAsia="Calibri" w:hAnsi="Trebuchet MS"/>
          <w:sz w:val="20"/>
          <w:szCs w:val="20"/>
          <w:lang w:eastAsia="en-US"/>
        </w:rPr>
        <w:t xml:space="preserve">che integrano, qualificano e valorizzano </w:t>
      </w:r>
      <w:r w:rsidR="5B464E66" w:rsidRPr="00910EFB">
        <w:rPr>
          <w:rFonts w:ascii="Trebuchet MS" w:eastAsia="Calibri" w:hAnsi="Trebuchet MS"/>
          <w:sz w:val="20"/>
          <w:szCs w:val="20"/>
          <w:lang w:eastAsia="en-US"/>
        </w:rPr>
        <w:t>la programmazione</w:t>
      </w:r>
      <w:r w:rsidR="2E6C130D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oppure le attività istituzionali sostenute con risorse e contributi della Pubblica Amministrazione</w:t>
      </w:r>
      <w:r w:rsidR="2A80B97E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5947450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0A4DA86E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="5947450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fino a </w:t>
      </w:r>
      <w:r w:rsidR="3B574246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2</w:t>
      </w:r>
      <w:r w:rsidR="125DFD0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.</w:t>
      </w:r>
      <w:r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5</w:t>
      </w:r>
      <w:r w:rsidR="5947450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caratteri)</w:t>
      </w:r>
      <w:r w:rsidR="5B6C7A8E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 </w:t>
      </w:r>
    </w:p>
    <w:tbl>
      <w:tblPr>
        <w:tblW w:w="915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0"/>
      </w:tblGrid>
      <w:tr w:rsidR="00F81CAA" w:rsidRPr="00910EFB" w14:paraId="60DCD721" w14:textId="77777777" w:rsidTr="7E14193B">
        <w:trPr>
          <w:trHeight w:val="340"/>
        </w:trPr>
        <w:tc>
          <w:tcPr>
            <w:tcW w:w="91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0CC7" w14:textId="77777777" w:rsidR="00F81CAA" w:rsidRPr="00910EFB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335E69B" w14:textId="012C7E2C" w:rsidR="00F81CAA" w:rsidRPr="00910EFB" w:rsidRDefault="5B45982D" w:rsidP="078839DD">
      <w:pPr>
        <w:spacing w:before="120" w:after="60"/>
        <w:jc w:val="both"/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QUALITA’</w:t>
      </w:r>
      <w:r w:rsidR="00073E85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="003C01D2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–</w:t>
      </w:r>
      <w:r w:rsidR="00073E85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="306967C7" w:rsidRPr="00910EFB">
        <w:rPr>
          <w:rFonts w:ascii="Trebuchet MS" w:eastAsia="Calibri" w:hAnsi="Trebuchet MS"/>
          <w:sz w:val="20"/>
          <w:szCs w:val="20"/>
          <w:lang w:eastAsia="en-US"/>
        </w:rPr>
        <w:t xml:space="preserve">Coerenza </w:t>
      </w:r>
      <w:r w:rsidR="0ADFA3D8" w:rsidRPr="00910EFB">
        <w:rPr>
          <w:rFonts w:ascii="Trebuchet MS" w:eastAsia="Calibri" w:hAnsi="Trebuchet MS"/>
          <w:sz w:val="20"/>
          <w:szCs w:val="20"/>
          <w:lang w:eastAsia="en-US"/>
        </w:rPr>
        <w:t>del</w:t>
      </w:r>
      <w:r w:rsidR="4E49A8EE" w:rsidRPr="00910EFB">
        <w:rPr>
          <w:rFonts w:ascii="Trebuchet MS" w:eastAsia="Calibri" w:hAnsi="Trebuchet MS"/>
          <w:sz w:val="20"/>
          <w:szCs w:val="20"/>
          <w:lang w:eastAsia="en-US"/>
        </w:rPr>
        <w:t>la proposta</w:t>
      </w:r>
      <w:r w:rsidR="2A234B3B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306967C7" w:rsidRPr="00910EFB">
        <w:rPr>
          <w:rFonts w:ascii="Trebuchet MS" w:eastAsia="Calibri" w:hAnsi="Trebuchet MS"/>
          <w:sz w:val="20"/>
          <w:szCs w:val="20"/>
          <w:lang w:eastAsia="en-US"/>
        </w:rPr>
        <w:t>con l’esperienza maturata dalla realtà capofila</w:t>
      </w:r>
      <w:r w:rsidR="4A4A4AAD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e precedenti esperienze maturate </w:t>
      </w:r>
      <w:r w:rsidR="4A4A4AAD" w:rsidRPr="00910EFB">
        <w:rPr>
          <w:rFonts w:ascii="Trebuchet MS" w:eastAsia="Calibri" w:hAnsi="Trebuchet MS" w:cs="Calibri"/>
          <w:sz w:val="20"/>
          <w:szCs w:val="20"/>
        </w:rPr>
        <w:t>nella programmazione di progetti ed attività sostenute con risorse e contributi della Pubblica Amministrazione</w:t>
      </w:r>
      <w:r w:rsidR="306967C7" w:rsidRPr="00910EFB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 xml:space="preserve"> </w:t>
      </w:r>
      <w:r w:rsidR="00073E8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(fino a </w:t>
      </w:r>
      <w:r w:rsidR="06470C38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1</w:t>
      </w:r>
      <w:r w:rsidR="00035886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.</w:t>
      </w:r>
      <w:r w:rsidR="4DE06C61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5</w:t>
      </w:r>
      <w:r w:rsidR="00073E8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caratteri)</w:t>
      </w:r>
    </w:p>
    <w:tbl>
      <w:tblPr>
        <w:tblW w:w="915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0"/>
      </w:tblGrid>
      <w:tr w:rsidR="00F81CAA" w:rsidRPr="00910EFB" w14:paraId="47EA0FA8" w14:textId="77777777" w:rsidTr="7E14193B">
        <w:trPr>
          <w:trHeight w:val="340"/>
        </w:trPr>
        <w:tc>
          <w:tcPr>
            <w:tcW w:w="91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C8514" w14:textId="77777777" w:rsidR="00F81CAA" w:rsidRPr="00910EFB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9676D21" w14:textId="2BFD3124" w:rsidR="00F81CAA" w:rsidRPr="00910EFB" w:rsidRDefault="30053964" w:rsidP="078839DD">
      <w:pPr>
        <w:spacing w:before="120"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REALTA’ CAPOFILA. </w:t>
      </w:r>
      <w:r w:rsidR="56F8BD41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EVENTI E SPETTACOLI</w:t>
      </w:r>
      <w:r w:rsidR="076D1BCB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ORGANIZZATI</w:t>
      </w:r>
      <w:r w:rsidR="56F8BD41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</w:t>
      </w:r>
      <w:r w:rsidR="003C01D2" w:rsidRPr="00910EFB">
        <w:rPr>
          <w:rFonts w:ascii="Trebuchet MS" w:eastAsia="Calibri" w:hAnsi="Trebuchet MS"/>
          <w:b/>
          <w:bCs/>
          <w:color w:val="BF4E14" w:themeColor="accent2" w:themeShade="BF"/>
          <w:spacing w:val="5"/>
          <w:sz w:val="20"/>
          <w:szCs w:val="20"/>
          <w:lang w:eastAsia="en-US"/>
        </w:rPr>
        <w:t>–</w:t>
      </w:r>
      <w:r w:rsidR="00073E85" w:rsidRPr="00910EFB">
        <w:rPr>
          <w:rFonts w:ascii="Trebuchet MS" w:eastAsia="Calibri" w:hAnsi="Trebuchet MS"/>
          <w:b/>
          <w:bCs/>
          <w:color w:val="BF4E14" w:themeColor="accent2" w:themeShade="BF"/>
          <w:spacing w:val="5"/>
          <w:sz w:val="20"/>
          <w:szCs w:val="20"/>
          <w:lang w:eastAsia="en-US"/>
        </w:rPr>
        <w:t xml:space="preserve"> </w:t>
      </w:r>
      <w:r w:rsidR="63860611" w:rsidRPr="00910EFB">
        <w:rPr>
          <w:rFonts w:ascii="Trebuchet MS" w:eastAsia="Calibri" w:hAnsi="Trebuchet MS"/>
          <w:sz w:val="20"/>
          <w:szCs w:val="20"/>
          <w:lang w:eastAsia="en-US"/>
        </w:rPr>
        <w:t>Fonte informativa, numero</w:t>
      </w:r>
      <w:r w:rsidR="5BBFEC24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4BC6595B" w:rsidRPr="00910EFB">
        <w:rPr>
          <w:rFonts w:ascii="Trebuchet MS" w:eastAsia="Calibri" w:hAnsi="Trebuchet MS"/>
          <w:sz w:val="20"/>
          <w:szCs w:val="20"/>
          <w:lang w:eastAsia="en-US"/>
        </w:rPr>
        <w:t xml:space="preserve">e tipologia </w:t>
      </w:r>
      <w:r w:rsidR="5BBFEC24" w:rsidRPr="00910EFB">
        <w:rPr>
          <w:rFonts w:ascii="Trebuchet MS" w:eastAsia="Calibri" w:hAnsi="Trebuchet MS"/>
          <w:sz w:val="20"/>
          <w:szCs w:val="20"/>
          <w:lang w:eastAsia="en-US"/>
        </w:rPr>
        <w:t>di eventi e spettacoli complessivamente prodotti od ospitati</w:t>
      </w:r>
      <w:r w:rsidR="74F41E5F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nel 2025</w:t>
      </w:r>
      <w:r w:rsidR="5BBFEC24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25A04029" w:rsidRPr="00910EFB">
        <w:rPr>
          <w:rFonts w:ascii="Trebuchet MS" w:eastAsia="Calibri" w:hAnsi="Trebuchet MS"/>
          <w:sz w:val="20"/>
          <w:szCs w:val="20"/>
          <w:lang w:eastAsia="en-US"/>
        </w:rPr>
        <w:t>dalla realtà capofila</w:t>
      </w:r>
      <w:r w:rsidR="17546BC7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073E85" w:rsidRPr="04B2F7F2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00DC2891" w:rsidRPr="04B2F7F2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="00073E85" w:rsidRPr="04B2F7F2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fino a </w:t>
      </w:r>
      <w:r w:rsidR="00035886" w:rsidRPr="04B2F7F2">
        <w:rPr>
          <w:rFonts w:ascii="Trebuchet MS" w:eastAsia="Calibri" w:hAnsi="Trebuchet MS"/>
          <w:i/>
          <w:iCs/>
          <w:sz w:val="20"/>
          <w:szCs w:val="20"/>
          <w:lang w:eastAsia="en-US"/>
        </w:rPr>
        <w:t>1.000</w:t>
      </w:r>
      <w:r w:rsidR="00073E85" w:rsidRPr="04B2F7F2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 caratteri)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F81CAA" w:rsidRPr="00910EFB" w14:paraId="1AAB8E8E" w14:textId="77777777" w:rsidTr="7E14193B">
        <w:trPr>
          <w:trHeight w:val="340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87AC" w14:textId="1FC48900" w:rsidR="00F81CAA" w:rsidRPr="00910EFB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C2159E7" w14:textId="77777777" w:rsidR="00CE506F" w:rsidRDefault="00CE506F" w:rsidP="078839DD">
      <w:pPr>
        <w:spacing w:before="120" w:after="60"/>
        <w:jc w:val="both"/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</w:pPr>
    </w:p>
    <w:p w14:paraId="2E33F43D" w14:textId="4A3AC842" w:rsidR="36A6DD04" w:rsidRPr="00910EFB" w:rsidRDefault="36A6DD04" w:rsidP="078839DD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4B2F7F2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 xml:space="preserve">REALTÀ </w:t>
      </w:r>
      <w:r w:rsidR="67DCF5CD" w:rsidRPr="04B2F7F2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>CAPOFILA. PERSONALE COINVOLTO</w:t>
      </w:r>
      <w:r w:rsidRPr="04B2F7F2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 xml:space="preserve"> – </w:t>
      </w:r>
      <w:r w:rsidR="1EBCE2D9" w:rsidRPr="04B2F7F2">
        <w:rPr>
          <w:rFonts w:ascii="Trebuchet MS" w:eastAsia="Calibri" w:hAnsi="Trebuchet MS"/>
          <w:sz w:val="20"/>
          <w:szCs w:val="20"/>
          <w:lang w:eastAsia="en-US"/>
        </w:rPr>
        <w:t>Fonte informativa, numero</w:t>
      </w:r>
      <w:r w:rsidR="16932C0E" w:rsidRPr="04B2F7F2">
        <w:rPr>
          <w:rFonts w:ascii="Trebuchet MS" w:eastAsia="Calibri" w:hAnsi="Trebuchet MS"/>
          <w:sz w:val="20"/>
          <w:szCs w:val="20"/>
          <w:lang w:eastAsia="en-US"/>
        </w:rPr>
        <w:t xml:space="preserve"> di</w:t>
      </w:r>
      <w:r w:rsidR="70C37724" w:rsidRPr="04B2F7F2">
        <w:rPr>
          <w:rFonts w:ascii="Trebuchet MS" w:eastAsia="Calibri" w:hAnsi="Trebuchet MS"/>
          <w:sz w:val="20"/>
          <w:szCs w:val="20"/>
          <w:lang w:eastAsia="en-US"/>
        </w:rPr>
        <w:t xml:space="preserve"> artisti e professionisti culturali</w:t>
      </w:r>
      <w:r w:rsidR="70C37724" w:rsidRPr="04B2F7F2">
        <w:rPr>
          <w:rFonts w:ascii="Trebuchet MS" w:eastAsia="Calibri" w:hAnsi="Trebuchet MS"/>
          <w:b/>
          <w:bCs/>
          <w:sz w:val="20"/>
          <w:szCs w:val="20"/>
          <w:lang w:eastAsia="en-US"/>
        </w:rPr>
        <w:t xml:space="preserve"> </w:t>
      </w:r>
      <w:r w:rsidR="70C37724" w:rsidRPr="04B2F7F2">
        <w:rPr>
          <w:rFonts w:ascii="Trebuchet MS" w:eastAsia="Calibri" w:hAnsi="Trebuchet MS"/>
          <w:sz w:val="20"/>
          <w:szCs w:val="20"/>
          <w:lang w:eastAsia="en-US"/>
        </w:rPr>
        <w:t>e di artiste e professioniste culturali complessivamente coinvolte</w:t>
      </w:r>
      <w:r w:rsidRPr="04B2F7F2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1B405D25" w:rsidRPr="04B2F7F2">
        <w:rPr>
          <w:rFonts w:ascii="Trebuchet MS" w:eastAsia="Calibri" w:hAnsi="Trebuchet MS"/>
          <w:sz w:val="20"/>
          <w:szCs w:val="20"/>
          <w:lang w:eastAsia="en-US"/>
        </w:rPr>
        <w:t>dalla realtà capofila nel 2025</w:t>
      </w:r>
      <w:r w:rsidR="1C9192EA" w:rsidRPr="04B2F7F2">
        <w:rPr>
          <w:rFonts w:ascii="Trebuchet MS" w:eastAsia="Calibri" w:hAnsi="Trebuchet MS"/>
          <w:sz w:val="20"/>
          <w:szCs w:val="20"/>
          <w:lang w:eastAsia="en-US"/>
        </w:rPr>
        <w:t>, durata o giornate di impiego</w:t>
      </w:r>
      <w:r w:rsidR="1B405D25" w:rsidRPr="04B2F7F2">
        <w:rPr>
          <w:rFonts w:ascii="Trebuchet MS" w:eastAsia="Calibri" w:hAnsi="Trebuchet MS"/>
          <w:sz w:val="20"/>
          <w:szCs w:val="20"/>
          <w:lang w:eastAsia="en-US"/>
        </w:rPr>
        <w:t xml:space="preserve"> e inquadramento contrattuale</w:t>
      </w:r>
      <w:r w:rsidR="7BD51E27" w:rsidRPr="04B2F7F2">
        <w:rPr>
          <w:rFonts w:ascii="Trebuchet MS" w:eastAsia="Calibri" w:hAnsi="Trebuchet MS"/>
          <w:sz w:val="20"/>
          <w:szCs w:val="20"/>
          <w:lang w:eastAsia="en-US"/>
        </w:rPr>
        <w:t xml:space="preserve"> a ciascuno proposto </w:t>
      </w:r>
      <w:r w:rsidRPr="04B2F7F2">
        <w:rPr>
          <w:rFonts w:ascii="Trebuchet MS" w:eastAsia="Calibri" w:hAnsi="Trebuchet MS"/>
          <w:i/>
          <w:iCs/>
          <w:sz w:val="20"/>
          <w:szCs w:val="20"/>
          <w:lang w:eastAsia="en-US"/>
        </w:rPr>
        <w:t>(elenco per punti fino a 1.000 caratteri)</w:t>
      </w:r>
    </w:p>
    <w:p w14:paraId="5321E713" w14:textId="4F922CAA" w:rsidR="078839DD" w:rsidRPr="00910EFB" w:rsidRDefault="078839DD" w:rsidP="078839DD">
      <w:pPr>
        <w:shd w:val="clear" w:color="auto" w:fill="FAE2D5" w:themeFill="accent2" w:themeFillTint="33"/>
        <w:spacing w:after="60" w:line="259" w:lineRule="auto"/>
        <w:jc w:val="both"/>
        <w:rPr>
          <w:rFonts w:ascii="Trebuchet MS" w:eastAsia="Calibri" w:hAnsi="Trebuchet MS"/>
          <w:b/>
          <w:bCs/>
          <w:smallCaps/>
          <w:sz w:val="20"/>
          <w:szCs w:val="20"/>
          <w:lang w:eastAsia="en-US"/>
        </w:rPr>
      </w:pPr>
    </w:p>
    <w:p w14:paraId="4288927C" w14:textId="2B8F32FA" w:rsidR="00F81CAA" w:rsidRPr="00910EFB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>REALT</w:t>
      </w:r>
      <w:r w:rsidR="003C01D2" w:rsidRPr="00910EFB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>À</w:t>
      </w:r>
      <w:r w:rsidRPr="00910EFB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 xml:space="preserve"> PARTNER </w:t>
      </w:r>
      <w:r w:rsidR="003C01D2" w:rsidRPr="00910EFB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>–</w:t>
      </w:r>
      <w:r w:rsidRPr="00910EFB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Effettivo apporto nella progettazione</w:t>
      </w:r>
      <w:r w:rsidR="003C01D2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500640" w:rsidRPr="00910EFB">
        <w:rPr>
          <w:rFonts w:ascii="Trebuchet MS" w:eastAsia="Calibri" w:hAnsi="Trebuchet MS"/>
          <w:sz w:val="20"/>
          <w:szCs w:val="20"/>
          <w:lang w:eastAsia="en-US"/>
        </w:rPr>
        <w:t>delle attività</w:t>
      </w:r>
      <w:r w:rsidR="00966DCD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2D4234" w:rsidRPr="00910EFB">
        <w:rPr>
          <w:rFonts w:ascii="Trebuchet MS" w:eastAsia="Calibri" w:hAnsi="Trebuchet MS"/>
          <w:sz w:val="20"/>
          <w:szCs w:val="20"/>
          <w:lang w:eastAsia="en-US"/>
        </w:rPr>
        <w:t>previste</w:t>
      </w:r>
      <w:r w:rsidR="003C01D2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da parte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delle realtà culturali </w:t>
      </w:r>
      <w:r w:rsidR="003C01D2" w:rsidRPr="00910EFB">
        <w:rPr>
          <w:rFonts w:ascii="Trebuchet MS" w:eastAsia="Calibri" w:hAnsi="Trebuchet MS"/>
          <w:sz w:val="20"/>
          <w:szCs w:val="20"/>
          <w:lang w:eastAsia="en-US"/>
        </w:rPr>
        <w:t xml:space="preserve">e creative </w:t>
      </w:r>
      <w:r w:rsidR="1AACBFCB" w:rsidRPr="00910EFB">
        <w:rPr>
          <w:rFonts w:ascii="Trebuchet MS" w:eastAsia="Calibri" w:hAnsi="Trebuchet MS"/>
          <w:sz w:val="20"/>
          <w:szCs w:val="20"/>
          <w:lang w:eastAsia="en-US"/>
        </w:rPr>
        <w:t>partner sul territorio nazionale e internazionale eventualmente</w:t>
      </w:r>
      <w:r w:rsidR="002D4234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coinvolte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00DC2891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fino a </w:t>
      </w:r>
      <w:r w:rsidR="00035886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1.000</w:t>
      </w:r>
      <w:r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 caratteri)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F81CAA" w:rsidRPr="00910EFB" w14:paraId="20511E5C" w14:textId="77777777" w:rsidTr="7E14193B">
        <w:trPr>
          <w:trHeight w:val="340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88208" w14:textId="77777777" w:rsidR="00F81CAA" w:rsidRPr="00910EFB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30684C3" w14:textId="26C61F65" w:rsidR="00F81CAA" w:rsidRPr="00910EFB" w:rsidRDefault="00073E85" w:rsidP="7E14193B">
      <w:pPr>
        <w:spacing w:before="120" w:after="60"/>
        <w:jc w:val="both"/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</w:pPr>
      <w:r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TERRITORIO COINVOLTO </w:t>
      </w:r>
      <w:r w:rsidR="00491E27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–</w:t>
      </w:r>
      <w:r w:rsidR="003C01D2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="00E2425B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>C</w:t>
      </w:r>
      <w:r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>omunità di Valle</w:t>
      </w:r>
      <w:r w:rsidR="00491E27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 xml:space="preserve"> </w:t>
      </w:r>
      <w:r w:rsidR="00E2425B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>principalmente</w:t>
      </w:r>
      <w:r w:rsidR="2E29D528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 xml:space="preserve"> </w:t>
      </w:r>
      <w:r w:rsidR="2E29D528" w:rsidRPr="00910EFB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>interessata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F81CAA" w:rsidRPr="00910EFB" w14:paraId="48C8F80A" w14:textId="77777777" w:rsidTr="7E14193B">
        <w:trPr>
          <w:trHeight w:val="340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028C6" w14:textId="77777777" w:rsidR="00F81CAA" w:rsidRPr="00910EFB" w:rsidRDefault="00F81CAA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2DC88DA6" w14:textId="7ED880C0" w:rsidR="00F81CAA" w:rsidRPr="00910EFB" w:rsidRDefault="00073E85">
      <w:pPr>
        <w:spacing w:before="240" w:after="120"/>
        <w:jc w:val="both"/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  <w:t>STRUTTURA DEL PROGETTO</w:t>
      </w:r>
    </w:p>
    <w:p w14:paraId="19D45DB7" w14:textId="590DB0A7" w:rsidR="005C2432" w:rsidRPr="00910EFB" w:rsidRDefault="002D4234" w:rsidP="005C2432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PARTECIPAZIONE E FRUIZIONE CULTURALE</w:t>
      </w:r>
      <w:r w:rsidR="005C2432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– </w:t>
      </w:r>
      <w:r w:rsidR="00E2425B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>Attività previste per facilitare la</w:t>
      </w:r>
      <w:r w:rsidR="004F3912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 xml:space="preserve"> partecipazione e fruizione culturale </w:t>
      </w:r>
      <w:r w:rsidR="00E2425B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>di</w:t>
      </w:r>
      <w:r w:rsidR="004F3912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 xml:space="preserve"> un pubblico </w:t>
      </w:r>
      <w:r w:rsidR="2115AABA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>diversificato e in favore delle giovani generazioni</w:t>
      </w:r>
      <w:r w:rsidR="005C2432" w:rsidRPr="00910EFB">
        <w:rPr>
          <w:rFonts w:ascii="Trebuchet MS" w:eastAsia="Calibri" w:hAnsi="Trebuchet MS"/>
          <w:color w:val="000000"/>
          <w:spacing w:val="5"/>
          <w:sz w:val="20"/>
          <w:szCs w:val="20"/>
          <w:lang w:eastAsia="en-US"/>
        </w:rPr>
        <w:t xml:space="preserve"> </w:t>
      </w:r>
      <w:r w:rsidR="005C2432" w:rsidRPr="00910EFB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(elenco per punti fino a 1.500 caratteri)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5C2432" w:rsidRPr="00910EFB" w14:paraId="6009F915" w14:textId="77777777" w:rsidTr="7E14193B">
        <w:trPr>
          <w:trHeight w:val="340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BE417" w14:textId="77777777" w:rsidR="005C2432" w:rsidRPr="00910EFB" w:rsidRDefault="005C2432" w:rsidP="00AB7479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456C4CDE" w14:textId="7E518D5D" w:rsidR="00F81CAA" w:rsidRPr="00910EFB" w:rsidRDefault="00073E85" w:rsidP="6C13945E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GIOVANI ARTISTI</w:t>
      </w:r>
      <w:r w:rsidR="008F48AD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, </w:t>
      </w:r>
      <w:r w:rsidR="00071F33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ARTISTE, </w:t>
      </w:r>
      <w:r w:rsidR="219189F7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PROFESSIONISTI </w:t>
      </w:r>
      <w:r w:rsidR="00071F33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E </w:t>
      </w:r>
      <w:r w:rsidR="2B8F300F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PROFESSIONISTE </w:t>
      </w:r>
      <w:r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CULTURALI</w:t>
      </w:r>
      <w:r w:rsidR="00076E11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="3265AC8B" w:rsidRPr="00910EFB">
        <w:rPr>
          <w:rFonts w:ascii="Trebuchet MS" w:eastAsia="Calibri" w:hAnsi="Trebuchet MS"/>
          <w:b/>
          <w:bCs/>
          <w:color w:val="C45911"/>
          <w:sz w:val="20"/>
          <w:szCs w:val="20"/>
          <w:lang w:eastAsia="en-US"/>
        </w:rPr>
        <w:t>–</w:t>
      </w:r>
      <w:r w:rsidR="00076E11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="008D33FB" w:rsidRPr="00910EFB">
        <w:rPr>
          <w:rFonts w:ascii="Trebuchet MS" w:eastAsia="Calibri" w:hAnsi="Trebuchet MS"/>
          <w:sz w:val="20"/>
          <w:szCs w:val="20"/>
          <w:lang w:eastAsia="en-US"/>
        </w:rPr>
        <w:t xml:space="preserve">(minimo 3)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Numero, profilo </w:t>
      </w:r>
      <w:r w:rsidR="00071F33" w:rsidRPr="00910EFB">
        <w:rPr>
          <w:rFonts w:ascii="Trebuchet MS" w:eastAsia="Calibri" w:hAnsi="Trebuchet MS"/>
          <w:sz w:val="20"/>
          <w:szCs w:val="20"/>
          <w:lang w:eastAsia="en-US"/>
        </w:rPr>
        <w:t xml:space="preserve">e </w:t>
      </w:r>
      <w:r w:rsidR="005C5EA4" w:rsidRPr="00910EFB">
        <w:rPr>
          <w:rFonts w:ascii="Trebuchet MS" w:eastAsia="Calibri" w:hAnsi="Trebuchet MS"/>
          <w:sz w:val="20"/>
          <w:szCs w:val="20"/>
          <w:lang w:eastAsia="en-US"/>
        </w:rPr>
        <w:t>modalità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 di inquadramento </w:t>
      </w:r>
      <w:r w:rsidR="00071F33" w:rsidRPr="00910EFB">
        <w:rPr>
          <w:rFonts w:ascii="Trebuchet MS" w:eastAsia="Calibri" w:hAnsi="Trebuchet MS"/>
          <w:sz w:val="20"/>
          <w:szCs w:val="20"/>
          <w:lang w:eastAsia="en-US"/>
        </w:rPr>
        <w:t xml:space="preserve">professionale,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ruolo ricoperto nel progetto da ciascuno</w:t>
      </w:r>
      <w:r w:rsidR="008D33FB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071F33" w:rsidRPr="00910EFB">
        <w:rPr>
          <w:rFonts w:ascii="Trebuchet MS" w:eastAsia="Calibri" w:hAnsi="Trebuchet MS"/>
          <w:sz w:val="20"/>
          <w:szCs w:val="20"/>
          <w:lang w:eastAsia="en-US"/>
        </w:rPr>
        <w:t>e ciascuna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 giovan</w:t>
      </w:r>
      <w:r w:rsidR="008D33FB" w:rsidRPr="00910EFB">
        <w:rPr>
          <w:rFonts w:ascii="Trebuchet MS" w:eastAsia="Calibri" w:hAnsi="Trebuchet MS"/>
          <w:sz w:val="20"/>
          <w:szCs w:val="20"/>
          <w:lang w:eastAsia="en-US"/>
        </w:rPr>
        <w:t xml:space="preserve">e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coinvolt</w:t>
      </w:r>
      <w:r w:rsidR="008D33FB" w:rsidRPr="00910EFB">
        <w:rPr>
          <w:rFonts w:ascii="Trebuchet MS" w:eastAsia="Calibri" w:hAnsi="Trebuchet MS"/>
          <w:sz w:val="20"/>
          <w:szCs w:val="20"/>
          <w:lang w:eastAsia="en-US"/>
        </w:rPr>
        <w:t>a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2098A003" w:rsidRPr="00910EFB">
        <w:rPr>
          <w:rFonts w:ascii="Trebuchet MS" w:eastAsia="Calibri" w:hAnsi="Trebuchet MS"/>
          <w:sz w:val="20"/>
          <w:szCs w:val="20"/>
          <w:lang w:eastAsia="en-US"/>
        </w:rPr>
        <w:t xml:space="preserve">e </w:t>
      </w:r>
      <w:r w:rsidR="2098A003" w:rsidRPr="00910EFB">
        <w:rPr>
          <w:rFonts w:ascii="Trebuchet MS" w:eastAsia="Calibri" w:hAnsi="Trebuchet MS"/>
          <w:color w:val="000000" w:themeColor="text1"/>
          <w:sz w:val="20"/>
          <w:szCs w:val="20"/>
        </w:rPr>
        <w:t>nata a partire dal 1° gennaio 1991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00CA1FD7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fino a </w:t>
      </w:r>
      <w:r w:rsidR="00CA1FD7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1.0</w:t>
      </w:r>
      <w:r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caratteri)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F81CAA" w:rsidRPr="00910EFB" w14:paraId="00216070" w14:textId="77777777" w:rsidTr="7E14193B">
        <w:trPr>
          <w:trHeight w:val="397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CC3E" w14:textId="77777777" w:rsidR="00F81CAA" w:rsidRPr="00910EFB" w:rsidRDefault="00F81CAA">
            <w:pPr>
              <w:spacing w:after="4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B7D4A1C" w14:textId="04229D79" w:rsidR="00F81CAA" w:rsidRPr="00910EFB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OPPORTUNITA’ DI COINVOLGIMENTO PROFESSIONALE</w:t>
      </w:r>
      <w:r w:rsidR="008D33FB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="00076E11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–</w:t>
      </w:r>
      <w:r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Per i</w:t>
      </w:r>
      <w:r w:rsidR="00610DE4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="008D33FB" w:rsidRPr="00910EFB">
        <w:rPr>
          <w:rFonts w:ascii="Trebuchet MS" w:eastAsia="Calibri" w:hAnsi="Trebuchet MS"/>
          <w:sz w:val="20"/>
          <w:szCs w:val="20"/>
          <w:lang w:eastAsia="en-US"/>
        </w:rPr>
        <w:t xml:space="preserve">giovani artisti e </w:t>
      </w:r>
      <w:r w:rsidR="0D5BDF98" w:rsidRPr="00910EFB">
        <w:rPr>
          <w:rFonts w:ascii="Trebuchet MS" w:eastAsia="Calibri" w:hAnsi="Trebuchet MS"/>
          <w:sz w:val="20"/>
          <w:szCs w:val="20"/>
          <w:lang w:eastAsia="en-US"/>
        </w:rPr>
        <w:t xml:space="preserve">professionisti </w:t>
      </w:r>
      <w:r w:rsidR="008D33FB" w:rsidRPr="00910EFB">
        <w:rPr>
          <w:rFonts w:ascii="Trebuchet MS" w:eastAsia="Calibri" w:hAnsi="Trebuchet MS"/>
          <w:sz w:val="20"/>
          <w:szCs w:val="20"/>
          <w:lang w:eastAsia="en-US"/>
        </w:rPr>
        <w:t xml:space="preserve">culturali </w:t>
      </w:r>
      <w:r w:rsidR="00610DE4" w:rsidRPr="00910EFB">
        <w:rPr>
          <w:rFonts w:ascii="Trebuchet MS" w:eastAsia="Calibri" w:hAnsi="Trebuchet MS"/>
          <w:sz w:val="20"/>
          <w:szCs w:val="20"/>
          <w:lang w:eastAsia="en-US"/>
        </w:rPr>
        <w:t xml:space="preserve">e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le giovani artist</w:t>
      </w:r>
      <w:r w:rsidR="00610DE4" w:rsidRPr="00910EFB">
        <w:rPr>
          <w:rFonts w:ascii="Trebuchet MS" w:eastAsia="Calibri" w:hAnsi="Trebuchet MS"/>
          <w:sz w:val="20"/>
          <w:szCs w:val="20"/>
          <w:lang w:eastAsia="en-US"/>
        </w:rPr>
        <w:t>e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 e </w:t>
      </w:r>
      <w:r w:rsidR="07A16FBA" w:rsidRPr="00910EFB">
        <w:rPr>
          <w:rFonts w:ascii="Trebuchet MS" w:eastAsia="Calibri" w:hAnsi="Trebuchet MS"/>
          <w:sz w:val="20"/>
          <w:szCs w:val="20"/>
          <w:lang w:eastAsia="en-US"/>
        </w:rPr>
        <w:t xml:space="preserve">professioniste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culturali coinvolte fino a 35 anni </w:t>
      </w:r>
      <w:r w:rsidRPr="00910EFB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(</w:t>
      </w:r>
      <w:r w:rsidR="00A02B6D" w:rsidRPr="00910EFB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 xml:space="preserve">elenco per punti </w:t>
      </w:r>
      <w:r w:rsidRPr="00910EFB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 xml:space="preserve">fino a </w:t>
      </w:r>
      <w:r w:rsidR="00CA1FD7" w:rsidRPr="00910EFB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1.0</w:t>
      </w:r>
      <w:r w:rsidRPr="00910EFB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00 caratteri)</w:t>
      </w:r>
    </w:p>
    <w:tbl>
      <w:tblPr>
        <w:tblW w:w="915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50"/>
      </w:tblGrid>
      <w:tr w:rsidR="00F81CAA" w:rsidRPr="00910EFB" w14:paraId="3D594A96" w14:textId="77777777" w:rsidTr="7E14193B">
        <w:trPr>
          <w:trHeight w:val="397"/>
        </w:trPr>
        <w:tc>
          <w:tcPr>
            <w:tcW w:w="915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C81A" w14:textId="77777777" w:rsidR="00F81CAA" w:rsidRPr="00910EFB" w:rsidRDefault="00F81CAA">
            <w:pPr>
              <w:spacing w:after="4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6CC70F7F" w14:textId="679AAA78" w:rsidR="00F81CAA" w:rsidRPr="00910EFB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RISULTATI ATTESI –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Elenco per punti degli indicatori </w:t>
      </w:r>
      <w:r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>quantitativi e qualitativi individuati per la valutazione del raggiungimento degli obiettivi</w:t>
      </w:r>
      <w:r w:rsidR="00635D32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 </w:t>
      </w:r>
      <w:r w:rsidR="7AA0965C"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triennali </w:t>
      </w:r>
      <w:r w:rsidRPr="04B2F7F2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008F48AD" w:rsidRPr="04B2F7F2">
        <w:rPr>
          <w:rFonts w:ascii="Trebuchet MS" w:eastAsia="Calibri" w:hAnsi="Trebuchet MS"/>
          <w:i/>
          <w:iCs/>
          <w:sz w:val="20"/>
          <w:szCs w:val="20"/>
          <w:lang w:eastAsia="en-US"/>
        </w:rPr>
        <w:t>elenco per punti fino a 500 caratteri</w:t>
      </w:r>
      <w:r w:rsidRPr="04B2F7F2">
        <w:rPr>
          <w:rFonts w:ascii="Trebuchet MS" w:eastAsia="Calibri" w:hAnsi="Trebuchet MS"/>
          <w:i/>
          <w:iCs/>
          <w:sz w:val="20"/>
          <w:szCs w:val="20"/>
          <w:lang w:eastAsia="en-US"/>
        </w:rPr>
        <w:t>)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F81CAA" w:rsidRPr="00910EFB" w14:paraId="43005052" w14:textId="77777777" w:rsidTr="7E14193B">
        <w:trPr>
          <w:trHeight w:val="340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6563" w14:textId="77777777" w:rsidR="00F81CAA" w:rsidRPr="00910EFB" w:rsidRDefault="00F81CAA">
            <w:pPr>
              <w:spacing w:after="40"/>
              <w:jc w:val="both"/>
              <w:rPr>
                <w:rFonts w:ascii="Trebuchet MS" w:eastAsia="Calibri" w:hAnsi="Trebuchet MS"/>
                <w:b/>
                <w:bCs/>
                <w:smallCaps/>
                <w:color w:val="000000"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1C9618D7" w14:textId="0CB665EB" w:rsidR="00C470F1" w:rsidRPr="00910EFB" w:rsidRDefault="00C470F1" w:rsidP="078839DD">
      <w:pPr>
        <w:spacing w:before="120" w:after="60"/>
        <w:jc w:val="both"/>
        <w:rPr>
          <w:rFonts w:ascii="Trebuchet MS" w:eastAsia="Calibri" w:hAnsi="Trebuchet MS"/>
          <w:i/>
          <w:iCs/>
          <w:sz w:val="20"/>
          <w:szCs w:val="20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>OBIETTIVI ANNUALI DEL PROGETTO</w:t>
      </w:r>
      <w:r w:rsidR="00CD10D3" w:rsidRPr="00910EFB">
        <w:rPr>
          <w:rFonts w:ascii="Trebuchet MS" w:eastAsia="Calibri" w:hAnsi="Trebuchet MS"/>
          <w:b/>
          <w:bCs/>
          <w:smallCaps/>
          <w:color w:val="C45911"/>
          <w:spacing w:val="5"/>
          <w:sz w:val="20"/>
          <w:szCs w:val="20"/>
          <w:lang w:eastAsia="en-US"/>
        </w:rPr>
        <w:t xml:space="preserve"> - </w:t>
      </w:r>
      <w:r w:rsidR="00CD10D3" w:rsidRPr="00910EFB">
        <w:rPr>
          <w:rFonts w:ascii="Trebuchet MS" w:eastAsia="Calibri" w:hAnsi="Trebuchet MS"/>
          <w:sz w:val="20"/>
          <w:szCs w:val="20"/>
          <w:lang w:eastAsia="en-US"/>
        </w:rPr>
        <w:t>Indicare gli obiettivi specifici previsti per il primo anno di attività</w:t>
      </w:r>
      <w:r w:rsidRPr="00910EFB">
        <w:rPr>
          <w:rFonts w:ascii="Trebuchet MS" w:eastAsia="Calibri" w:hAnsi="Trebuchet MS"/>
          <w:color w:val="C45911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(elenco per punti fino a 500 caratteri)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C470F1" w:rsidRPr="00910EFB" w14:paraId="4E3804B0" w14:textId="77777777" w:rsidTr="7E14193B">
        <w:trPr>
          <w:trHeight w:val="364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9F03" w14:textId="77777777" w:rsidR="00C470F1" w:rsidRPr="00910EFB" w:rsidRDefault="00C470F1" w:rsidP="00A87E75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E162CF5" w14:textId="38DF6837" w:rsidR="00F81CAA" w:rsidRPr="00910EFB" w:rsidRDefault="00073E85" w:rsidP="078839DD">
      <w:pPr>
        <w:spacing w:before="120" w:after="60"/>
        <w:jc w:val="both"/>
        <w:rPr>
          <w:rFonts w:ascii="Trebuchet MS" w:eastAsia="Calibri" w:hAnsi="Trebuchet MS"/>
          <w:i/>
          <w:iCs/>
          <w:color w:val="000000" w:themeColor="text1"/>
          <w:sz w:val="20"/>
          <w:szCs w:val="20"/>
          <w:lang w:eastAsia="en-US"/>
        </w:rPr>
      </w:pPr>
      <w:r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MODALITA’ DI MONITORAGGIO </w:t>
      </w:r>
      <w:r w:rsidR="00076E11"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>–</w:t>
      </w:r>
      <w:r w:rsidRPr="00910EFB">
        <w:rPr>
          <w:rFonts w:ascii="Trebuchet MS" w:eastAsia="Calibri" w:hAnsi="Trebuchet MS"/>
          <w:b/>
          <w:bCs/>
          <w:color w:val="C45911"/>
          <w:spacing w:val="5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color w:val="000000"/>
          <w:sz w:val="20"/>
          <w:szCs w:val="20"/>
          <w:lang w:eastAsia="en-US"/>
        </w:rPr>
        <w:t xml:space="preserve">Modalità previste per il monitoraggio delle attività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previste</w:t>
      </w:r>
      <w:r w:rsidR="37A8ED1B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nel primo anno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(</w:t>
      </w:r>
      <w:r w:rsidR="008F48AD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Pr="00910EFB">
        <w:rPr>
          <w:rFonts w:ascii="Trebuchet MS" w:eastAsia="Calibri" w:hAnsi="Trebuchet MS"/>
          <w:i/>
          <w:iCs/>
          <w:color w:val="000000"/>
          <w:sz w:val="20"/>
          <w:szCs w:val="20"/>
          <w:lang w:eastAsia="en-US"/>
        </w:rPr>
        <w:t>fino a 500 caratteri)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F81CAA" w:rsidRPr="00910EFB" w14:paraId="0D052318" w14:textId="77777777" w:rsidTr="7E14193B">
        <w:trPr>
          <w:trHeight w:val="340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7A4AC" w14:textId="77777777" w:rsidR="00F81CAA" w:rsidRPr="00910EFB" w:rsidRDefault="00F81CAA">
            <w:pPr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2DDF9AB" w14:textId="77777777" w:rsidR="00F81CAA" w:rsidRPr="00910EFB" w:rsidRDefault="00073E85">
      <w:pPr>
        <w:spacing w:before="240" w:after="60"/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  <w:t>TEMPISTICHE</w:t>
      </w:r>
    </w:p>
    <w:tbl>
      <w:tblPr>
        <w:tblW w:w="524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4"/>
        <w:gridCol w:w="2551"/>
      </w:tblGrid>
      <w:tr w:rsidR="00F81CAA" w:rsidRPr="00910EFB" w14:paraId="26F961A2" w14:textId="77777777">
        <w:trPr>
          <w:trHeight w:val="20"/>
        </w:trPr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5" w:type="dxa"/>
              <w:bottom w:w="0" w:type="dxa"/>
              <w:right w:w="93" w:type="dxa"/>
            </w:tcMar>
            <w:vAlign w:val="center"/>
          </w:tcPr>
          <w:p w14:paraId="48C012C7" w14:textId="77777777" w:rsidR="00F81CAA" w:rsidRPr="00910EFB" w:rsidRDefault="00073E85">
            <w:pPr>
              <w:spacing w:after="60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Data di avvio</w:t>
            </w:r>
          </w:p>
        </w:tc>
        <w:tc>
          <w:tcPr>
            <w:tcW w:w="25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tcMar>
              <w:top w:w="0" w:type="dxa"/>
              <w:left w:w="15" w:type="dxa"/>
              <w:bottom w:w="0" w:type="dxa"/>
              <w:right w:w="93" w:type="dxa"/>
            </w:tcMar>
            <w:vAlign w:val="center"/>
          </w:tcPr>
          <w:p w14:paraId="0B9D274D" w14:textId="77777777" w:rsidR="00F81CAA" w:rsidRPr="00910EFB" w:rsidRDefault="00073E85">
            <w:pPr>
              <w:spacing w:after="60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  <w:t>Data di conclusione</w:t>
            </w:r>
          </w:p>
        </w:tc>
      </w:tr>
      <w:tr w:rsidR="00F81CAA" w:rsidRPr="00910EFB" w14:paraId="414E9B65" w14:textId="77777777">
        <w:trPr>
          <w:trHeight w:val="364"/>
        </w:trPr>
        <w:tc>
          <w:tcPr>
            <w:tcW w:w="2694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5" w:type="dxa"/>
              <w:bottom w:w="0" w:type="dxa"/>
              <w:right w:w="93" w:type="dxa"/>
            </w:tcMar>
            <w:vAlign w:val="center"/>
          </w:tcPr>
          <w:p w14:paraId="48234138" w14:textId="77777777" w:rsidR="00F81CAA" w:rsidRPr="00910EFB" w:rsidRDefault="00F81CAA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5" w:type="dxa"/>
              <w:bottom w:w="0" w:type="dxa"/>
              <w:right w:w="93" w:type="dxa"/>
            </w:tcMar>
            <w:vAlign w:val="center"/>
          </w:tcPr>
          <w:p w14:paraId="0B89D21F" w14:textId="77777777" w:rsidR="00F81CAA" w:rsidRPr="00910EFB" w:rsidRDefault="00F81CAA">
            <w:pPr>
              <w:spacing w:after="60"/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</w:pPr>
          </w:p>
        </w:tc>
      </w:tr>
    </w:tbl>
    <w:p w14:paraId="7FAC4B01" w14:textId="77777777" w:rsidR="00F81CAA" w:rsidRPr="00910EFB" w:rsidRDefault="00073E85">
      <w:pPr>
        <w:spacing w:before="240" w:after="60"/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  <w:t>RESPONSABILE DEL PROGETTO</w:t>
      </w:r>
    </w:p>
    <w:tbl>
      <w:tblPr>
        <w:tblW w:w="920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2"/>
        <w:gridCol w:w="6510"/>
      </w:tblGrid>
      <w:tr w:rsidR="00F81CAA" w:rsidRPr="00910EFB" w14:paraId="7991A3B4" w14:textId="77777777" w:rsidTr="7E14193B">
        <w:trPr>
          <w:trHeight w:val="283"/>
        </w:trPr>
        <w:tc>
          <w:tcPr>
            <w:tcW w:w="26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652FD" w14:textId="77777777" w:rsidR="00F81CAA" w:rsidRPr="00910EFB" w:rsidRDefault="00073E85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sz w:val="20"/>
                <w:szCs w:val="20"/>
                <w:lang w:eastAsia="en-US"/>
              </w:rPr>
              <w:t>Nome e cognome</w:t>
            </w:r>
          </w:p>
        </w:tc>
        <w:tc>
          <w:tcPr>
            <w:tcW w:w="651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5D7F" w14:textId="77777777" w:rsidR="00F81CAA" w:rsidRPr="00910EFB" w:rsidRDefault="00F81CAA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F81CAA" w:rsidRPr="00910EFB" w14:paraId="67BF5EAF" w14:textId="77777777" w:rsidTr="7E14193B">
        <w:trPr>
          <w:trHeight w:val="283"/>
        </w:trPr>
        <w:tc>
          <w:tcPr>
            <w:tcW w:w="26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23709" w14:textId="77777777" w:rsidR="00F81CAA" w:rsidRPr="00910EFB" w:rsidRDefault="00073E85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sz w:val="20"/>
                <w:szCs w:val="20"/>
                <w:lang w:eastAsia="en-US"/>
              </w:rPr>
              <w:t>Telefono</w:t>
            </w:r>
          </w:p>
        </w:tc>
        <w:tc>
          <w:tcPr>
            <w:tcW w:w="651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3DD7" w14:textId="77777777" w:rsidR="00F81CAA" w:rsidRPr="00910EFB" w:rsidRDefault="00F81CAA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F81CAA" w:rsidRPr="00910EFB" w14:paraId="559DE30C" w14:textId="77777777" w:rsidTr="7E14193B">
        <w:trPr>
          <w:trHeight w:val="283"/>
        </w:trPr>
        <w:tc>
          <w:tcPr>
            <w:tcW w:w="26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49E6" w14:textId="77777777" w:rsidR="00F81CAA" w:rsidRPr="00910EFB" w:rsidRDefault="00073E85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1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CCBB" w14:textId="77777777" w:rsidR="00F81CAA" w:rsidRPr="00910EFB" w:rsidRDefault="00F81CAA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  <w:tr w:rsidR="00F81CAA" w:rsidRPr="00910EFB" w14:paraId="7AC8738D" w14:textId="77777777" w:rsidTr="7E14193B">
        <w:trPr>
          <w:trHeight w:val="283"/>
        </w:trPr>
        <w:tc>
          <w:tcPr>
            <w:tcW w:w="269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C1748" w14:textId="77777777" w:rsidR="00F81CAA" w:rsidRPr="00910EFB" w:rsidRDefault="00073E85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sz w:val="20"/>
                <w:szCs w:val="20"/>
                <w:lang w:eastAsia="en-US"/>
              </w:rPr>
              <w:t>Sintesi profilo professionale</w:t>
            </w:r>
          </w:p>
        </w:tc>
        <w:tc>
          <w:tcPr>
            <w:tcW w:w="651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5E96B" w14:textId="77777777" w:rsidR="00F81CAA" w:rsidRPr="00910EFB" w:rsidRDefault="00F81CAA">
            <w:pPr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</w:p>
        </w:tc>
      </w:tr>
    </w:tbl>
    <w:p w14:paraId="526C065B" w14:textId="77777777" w:rsidR="00CE506F" w:rsidRDefault="00CE506F" w:rsidP="00910EFB">
      <w:pPr>
        <w:spacing w:before="240" w:after="60"/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</w:pPr>
    </w:p>
    <w:p w14:paraId="7705E593" w14:textId="3682C929" w:rsidR="00F81CAA" w:rsidRPr="00910EFB" w:rsidRDefault="00910EFB" w:rsidP="00910EFB">
      <w:pPr>
        <w:spacing w:before="240" w:after="60"/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  <w:t>DESTINATARI</w:t>
      </w:r>
    </w:p>
    <w:p w14:paraId="38453442" w14:textId="797B04F9" w:rsidR="00F81CAA" w:rsidRPr="00910EFB" w:rsidRDefault="00073E85" w:rsidP="7E14193B">
      <w:pPr>
        <w:spacing w:after="60"/>
        <w:jc w:val="both"/>
        <w:rPr>
          <w:rFonts w:ascii="Trebuchet MS" w:eastAsia="Calibri" w:hAnsi="Trebuchet MS"/>
          <w:sz w:val="20"/>
          <w:szCs w:val="20"/>
          <w:lang w:eastAsia="en-US"/>
        </w:rPr>
      </w:pPr>
      <w:bookmarkStart w:id="0" w:name="_Hlk152344662"/>
      <w:r w:rsidRPr="00910EFB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>Numero d</w:t>
      </w:r>
      <w:r w:rsidR="008F6232" w:rsidRPr="00910EFB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>i</w:t>
      </w:r>
      <w:r w:rsidR="008F6232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artisti e </w:t>
      </w:r>
      <w:r w:rsidR="5614742F" w:rsidRPr="00910EFB">
        <w:rPr>
          <w:rFonts w:ascii="Trebuchet MS" w:eastAsia="Calibri" w:hAnsi="Trebuchet MS"/>
          <w:sz w:val="20"/>
          <w:szCs w:val="20"/>
          <w:lang w:eastAsia="en-US"/>
        </w:rPr>
        <w:t xml:space="preserve">professionisti </w:t>
      </w:r>
      <w:r w:rsidR="008F6232" w:rsidRPr="00910EFB">
        <w:rPr>
          <w:rFonts w:ascii="Trebuchet MS" w:eastAsia="Calibri" w:hAnsi="Trebuchet MS"/>
          <w:sz w:val="20"/>
          <w:szCs w:val="20"/>
          <w:lang w:eastAsia="en-US"/>
        </w:rPr>
        <w:t>culturali</w:t>
      </w:r>
      <w:r w:rsidR="008F6232" w:rsidRPr="00910EFB">
        <w:rPr>
          <w:rFonts w:ascii="Trebuchet MS" w:eastAsia="Calibri" w:hAnsi="Trebuchet MS"/>
          <w:b/>
          <w:bCs/>
          <w:sz w:val="20"/>
          <w:szCs w:val="20"/>
          <w:lang w:eastAsia="en-US"/>
        </w:rPr>
        <w:t xml:space="preserve"> </w:t>
      </w:r>
      <w:r w:rsidR="008F6232" w:rsidRPr="00910EFB">
        <w:rPr>
          <w:rFonts w:ascii="Trebuchet MS" w:eastAsia="Calibri" w:hAnsi="Trebuchet MS"/>
          <w:sz w:val="20"/>
          <w:szCs w:val="20"/>
          <w:lang w:eastAsia="en-US"/>
        </w:rPr>
        <w:t xml:space="preserve">e di artiste e </w:t>
      </w:r>
      <w:r w:rsidR="1DD2EE44" w:rsidRPr="00910EFB">
        <w:rPr>
          <w:rFonts w:ascii="Trebuchet MS" w:eastAsia="Calibri" w:hAnsi="Trebuchet MS"/>
          <w:sz w:val="20"/>
          <w:szCs w:val="20"/>
          <w:lang w:eastAsia="en-US"/>
        </w:rPr>
        <w:t xml:space="preserve">professioniste </w:t>
      </w:r>
      <w:r w:rsidR="008F6232" w:rsidRPr="00910EFB">
        <w:rPr>
          <w:rFonts w:ascii="Trebuchet MS" w:eastAsia="Calibri" w:hAnsi="Trebuchet MS"/>
          <w:sz w:val="20"/>
          <w:szCs w:val="20"/>
          <w:lang w:eastAsia="en-US"/>
        </w:rPr>
        <w:t>culturali complessivamente coinvolte</w:t>
      </w:r>
      <w:r w:rsidR="7BB145D0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nel progetto</w:t>
      </w:r>
      <w:r w:rsidR="54ADEECF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annuale</w:t>
      </w:r>
    </w:p>
    <w:tbl>
      <w:tblPr>
        <w:tblW w:w="2798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9"/>
        <w:gridCol w:w="1399"/>
      </w:tblGrid>
      <w:tr w:rsidR="00F81CAA" w:rsidRPr="00910EFB" w14:paraId="1E7DACC3" w14:textId="77777777">
        <w:trPr>
          <w:trHeight w:val="300"/>
        </w:trPr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2AB8E" w14:textId="77777777" w:rsidR="00F81CAA" w:rsidRPr="00910EFB" w:rsidRDefault="00F81CAA">
            <w:pPr>
              <w:spacing w:after="60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  <w:tc>
          <w:tcPr>
            <w:tcW w:w="1399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4FC9" w14:textId="77777777" w:rsidR="00F81CAA" w:rsidRPr="00910EFB" w:rsidRDefault="00F81CAA">
            <w:pPr>
              <w:rPr>
                <w:rFonts w:ascii="Trebuchet MS" w:eastAsia="Calibri" w:hAnsi="Trebuchet MS"/>
                <w:b/>
                <w:bCs/>
                <w:smallCaps/>
                <w:sz w:val="20"/>
                <w:szCs w:val="20"/>
                <w:lang w:eastAsia="en-US"/>
              </w:rPr>
            </w:pPr>
          </w:p>
        </w:tc>
      </w:tr>
    </w:tbl>
    <w:p w14:paraId="5659670A" w14:textId="12339F22" w:rsidR="00F81CAA" w:rsidRPr="00910EFB" w:rsidRDefault="39353304" w:rsidP="7E14193B">
      <w:pPr>
        <w:spacing w:after="60"/>
        <w:jc w:val="both"/>
        <w:rPr>
          <w:rFonts w:ascii="Trebuchet MS" w:hAnsi="Trebuchet MS"/>
          <w:sz w:val="20"/>
          <w:szCs w:val="20"/>
        </w:rPr>
      </w:pPr>
      <w:r w:rsidRPr="00910EFB">
        <w:rPr>
          <w:rFonts w:ascii="Trebuchet MS" w:eastAsia="Calibri" w:hAnsi="Trebuchet MS"/>
          <w:sz w:val="20"/>
          <w:szCs w:val="20"/>
          <w:lang w:eastAsia="en-US"/>
        </w:rPr>
        <w:t>P</w:t>
      </w:r>
      <w:r w:rsidR="59474505" w:rsidRPr="00910EFB">
        <w:rPr>
          <w:rFonts w:ascii="Trebuchet MS" w:eastAsia="Calibri" w:hAnsi="Trebuchet MS"/>
          <w:sz w:val="20"/>
          <w:szCs w:val="20"/>
          <w:lang w:eastAsia="en-US"/>
        </w:rPr>
        <w:t xml:space="preserve">rofilo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professionale</w:t>
      </w:r>
      <w:r w:rsidR="59474505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e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/o</w:t>
      </w:r>
      <w:r w:rsidR="59474505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artistico</w:t>
      </w:r>
      <w:r w:rsidR="59474505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color w:val="000000" w:themeColor="text1"/>
          <w:sz w:val="20"/>
          <w:szCs w:val="20"/>
          <w:lang w:eastAsia="en-US"/>
        </w:rPr>
        <w:t>di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 artisti e </w:t>
      </w:r>
      <w:r w:rsidR="092D29CD" w:rsidRPr="00910EFB">
        <w:rPr>
          <w:rFonts w:ascii="Trebuchet MS" w:eastAsia="Calibri" w:hAnsi="Trebuchet MS"/>
          <w:sz w:val="20"/>
          <w:szCs w:val="20"/>
          <w:lang w:eastAsia="en-US"/>
        </w:rPr>
        <w:t xml:space="preserve">professionisti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culturali</w:t>
      </w:r>
      <w:r w:rsidRPr="00910EFB">
        <w:rPr>
          <w:rFonts w:ascii="Trebuchet MS" w:eastAsia="Calibri" w:hAnsi="Trebuchet MS"/>
          <w:b/>
          <w:bCs/>
          <w:sz w:val="20"/>
          <w:szCs w:val="20"/>
          <w:lang w:eastAsia="en-US"/>
        </w:rPr>
        <w:t xml:space="preserve">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e di artiste e </w:t>
      </w:r>
      <w:r w:rsidR="6759CB2D" w:rsidRPr="00910EFB">
        <w:rPr>
          <w:rFonts w:ascii="Trebuchet MS" w:eastAsia="Calibri" w:hAnsi="Trebuchet MS"/>
          <w:sz w:val="20"/>
          <w:szCs w:val="20"/>
          <w:lang w:eastAsia="en-US"/>
        </w:rPr>
        <w:t xml:space="preserve">professioniste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>culturali complessivamente coinvolte</w:t>
      </w:r>
      <w:r w:rsidR="3330AD96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nel progetto</w:t>
      </w:r>
      <w:r w:rsidR="0F21B533" w:rsidRPr="00910EFB">
        <w:rPr>
          <w:rFonts w:ascii="Trebuchet MS" w:eastAsia="Calibri" w:hAnsi="Trebuchet MS"/>
          <w:sz w:val="20"/>
          <w:szCs w:val="20"/>
          <w:lang w:eastAsia="en-US"/>
        </w:rPr>
        <w:t xml:space="preserve"> annuale</w:t>
      </w:r>
      <w:r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 </w:t>
      </w:r>
      <w:r w:rsidR="5947450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(</w:t>
      </w:r>
      <w:r w:rsidR="53BFB899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 xml:space="preserve">elenco per punti </w:t>
      </w:r>
      <w:r w:rsidR="5947450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fino a 1.</w:t>
      </w:r>
      <w:r w:rsidR="52626AE6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5</w:t>
      </w:r>
      <w:r w:rsidR="59474505" w:rsidRPr="00910EFB">
        <w:rPr>
          <w:rFonts w:ascii="Trebuchet MS" w:eastAsia="Calibri" w:hAnsi="Trebuchet MS"/>
          <w:i/>
          <w:iCs/>
          <w:sz w:val="20"/>
          <w:szCs w:val="20"/>
          <w:lang w:eastAsia="en-US"/>
        </w:rPr>
        <w:t>00 caratteri)</w:t>
      </w:r>
    </w:p>
    <w:tbl>
      <w:tblPr>
        <w:tblW w:w="9180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0"/>
      </w:tblGrid>
      <w:tr w:rsidR="00F81CAA" w:rsidRPr="00910EFB" w14:paraId="3ACD3955" w14:textId="77777777" w:rsidTr="7E14193B">
        <w:trPr>
          <w:trHeight w:val="340"/>
        </w:trPr>
        <w:tc>
          <w:tcPr>
            <w:tcW w:w="91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DF4C" w14:textId="77777777" w:rsidR="00F81CAA" w:rsidRPr="00910EFB" w:rsidRDefault="00F81CAA">
            <w:pPr>
              <w:spacing w:after="60"/>
              <w:jc w:val="both"/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</w:p>
        </w:tc>
      </w:tr>
    </w:tbl>
    <w:bookmarkEnd w:id="0"/>
    <w:p w14:paraId="6E1D39BC" w14:textId="77777777" w:rsidR="00F81CAA" w:rsidRPr="00910EFB" w:rsidRDefault="00073E85">
      <w:pPr>
        <w:spacing w:before="240" w:after="60"/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  <w:t>DESCRIZIONE DELLA RETE DEI PARTNER</w:t>
      </w:r>
    </w:p>
    <w:p w14:paraId="723CC28D" w14:textId="5D1B560C" w:rsidR="00F81CAA" w:rsidRPr="00910EFB" w:rsidRDefault="00073E85">
      <w:pPr>
        <w:spacing w:before="120" w:after="60"/>
        <w:jc w:val="both"/>
        <w:rPr>
          <w:rFonts w:ascii="Trebuchet MS" w:eastAsia="Calibri" w:hAnsi="Trebuchet MS" w:cs="Calibri"/>
          <w:color w:val="000000"/>
          <w:sz w:val="20"/>
          <w:szCs w:val="20"/>
          <w:lang w:eastAsia="en-US"/>
        </w:rPr>
      </w:pPr>
      <w:r w:rsidRPr="00910EFB">
        <w:rPr>
          <w:rFonts w:ascii="Trebuchet MS" w:eastAsia="Calibri" w:hAnsi="Trebuchet MS" w:cs="Calibri"/>
          <w:color w:val="000000" w:themeColor="text1"/>
          <w:sz w:val="20"/>
          <w:szCs w:val="20"/>
          <w:lang w:eastAsia="en-US"/>
        </w:rPr>
        <w:t>Elencare le realtà coinvolte nel progetto indicando sinteticamente</w:t>
      </w:r>
      <w:r w:rsidR="00635D32" w:rsidRPr="00910EFB">
        <w:rPr>
          <w:rFonts w:ascii="Trebuchet MS" w:eastAsia="Calibri" w:hAnsi="Trebuchet MS" w:cs="Calibri"/>
          <w:color w:val="000000" w:themeColor="text1"/>
          <w:sz w:val="20"/>
          <w:szCs w:val="20"/>
          <w:lang w:eastAsia="en-US"/>
        </w:rPr>
        <w:t xml:space="preserve"> per ciascuna</w:t>
      </w:r>
      <w:r w:rsidRPr="00910EFB">
        <w:rPr>
          <w:rFonts w:ascii="Trebuchet MS" w:eastAsia="Calibri" w:hAnsi="Trebuchet MS" w:cs="Calibri"/>
          <w:color w:val="000000" w:themeColor="text1"/>
          <w:sz w:val="20"/>
          <w:szCs w:val="20"/>
          <w:lang w:eastAsia="en-US"/>
        </w:rPr>
        <w:t xml:space="preserve"> il ruolo operativo ricoperto</w:t>
      </w:r>
    </w:p>
    <w:tbl>
      <w:tblPr>
        <w:tblW w:w="9164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29"/>
        <w:gridCol w:w="4635"/>
      </w:tblGrid>
      <w:tr w:rsidR="00F81CAA" w:rsidRPr="00910EFB" w14:paraId="087BF303" w14:textId="77777777" w:rsidTr="7E14193B">
        <w:trPr>
          <w:trHeight w:val="340"/>
        </w:trPr>
        <w:tc>
          <w:tcPr>
            <w:tcW w:w="452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092BC" w14:textId="77777777" w:rsidR="00F81CAA" w:rsidRPr="00910EFB" w:rsidRDefault="00073E85">
            <w:pPr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REALTA’ PARTNER</w:t>
            </w:r>
          </w:p>
        </w:tc>
        <w:tc>
          <w:tcPr>
            <w:tcW w:w="46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7CA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A0558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eastAsia="Calibri" w:hAnsi="Trebuchet MS"/>
                <w:b/>
                <w:bCs/>
                <w:smallCaps/>
                <w:spacing w:val="5"/>
                <w:sz w:val="20"/>
                <w:szCs w:val="20"/>
                <w:lang w:eastAsia="en-US"/>
              </w:rPr>
              <w:t>ALLEGATO</w:t>
            </w:r>
          </w:p>
        </w:tc>
      </w:tr>
      <w:tr w:rsidR="00F81CAA" w:rsidRPr="00910EFB" w14:paraId="79706B22" w14:textId="77777777" w:rsidTr="7E14193B">
        <w:trPr>
          <w:trHeight w:val="340"/>
        </w:trPr>
        <w:tc>
          <w:tcPr>
            <w:tcW w:w="452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67F1A" w14:textId="77777777" w:rsidR="00F81CAA" w:rsidRPr="00910EFB" w:rsidRDefault="00073E85">
            <w:pPr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  <w:t>1)</w:t>
            </w:r>
          </w:p>
        </w:tc>
        <w:tc>
          <w:tcPr>
            <w:tcW w:w="46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C715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eastAsia="Calibri" w:hAnsi="Trebuchet MS" w:cs="Calibr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  <w:tr w:rsidR="00F81CAA" w:rsidRPr="00910EFB" w14:paraId="0E72C818" w14:textId="77777777" w:rsidTr="7E14193B">
        <w:trPr>
          <w:trHeight w:val="340"/>
        </w:trPr>
        <w:tc>
          <w:tcPr>
            <w:tcW w:w="4529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F6E1" w14:textId="77777777" w:rsidR="00F81CAA" w:rsidRPr="00910EFB" w:rsidRDefault="00073E85">
            <w:pPr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bCs/>
                <w:smallCaps/>
                <w:spacing w:val="5"/>
                <w:sz w:val="20"/>
                <w:szCs w:val="20"/>
                <w:lang w:eastAsia="en-US"/>
              </w:rPr>
              <w:t>2)</w:t>
            </w:r>
          </w:p>
        </w:tc>
        <w:tc>
          <w:tcPr>
            <w:tcW w:w="463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F592" w14:textId="77777777" w:rsidR="00F81CAA" w:rsidRPr="00910EFB" w:rsidRDefault="00073E85">
            <w:pPr>
              <w:rPr>
                <w:rFonts w:ascii="Trebuchet MS" w:eastAsia="Calibri" w:hAnsi="Trebuchet MS" w:cs="Calibri"/>
                <w:i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 w:cs="Calibri"/>
                <w:i/>
                <w:sz w:val="20"/>
                <w:szCs w:val="20"/>
                <w:lang w:eastAsia="en-US"/>
              </w:rPr>
              <w:t>Lettera d’intenti</w:t>
            </w:r>
          </w:p>
        </w:tc>
      </w:tr>
    </w:tbl>
    <w:p w14:paraId="64730354" w14:textId="3CF0F719" w:rsidR="00F81CAA" w:rsidRPr="00910EFB" w:rsidRDefault="00073E85">
      <w:pPr>
        <w:spacing w:before="120" w:after="60"/>
        <w:jc w:val="both"/>
        <w:rPr>
          <w:rFonts w:ascii="Trebuchet MS" w:hAnsi="Trebuchet MS"/>
          <w:sz w:val="20"/>
          <w:szCs w:val="20"/>
        </w:rPr>
      </w:pPr>
      <w:bookmarkStart w:id="1" w:name="_Hlk126337072"/>
      <w:r w:rsidRPr="00910EFB">
        <w:rPr>
          <w:rFonts w:ascii="Trebuchet MS" w:eastAsia="Calibri" w:hAnsi="Trebuchet MS" w:cs="Calibri"/>
          <w:b/>
          <w:bCs/>
          <w:color w:val="C45911"/>
          <w:spacing w:val="5"/>
          <w:sz w:val="20"/>
          <w:szCs w:val="20"/>
          <w:lang w:eastAsia="en-US"/>
        </w:rPr>
        <w:t xml:space="preserve">GESTIONE </w:t>
      </w:r>
      <w:r w:rsidRPr="00910EFB">
        <w:rPr>
          <w:rFonts w:ascii="Trebuchet MS" w:eastAsia="Calibri" w:hAnsi="Trebuchet MS" w:cs="Calibri"/>
          <w:b/>
          <w:bCs/>
          <w:caps/>
          <w:color w:val="C45911"/>
          <w:spacing w:val="5"/>
          <w:sz w:val="20"/>
          <w:szCs w:val="20"/>
          <w:lang w:eastAsia="en-US"/>
        </w:rPr>
        <w:t xml:space="preserve">DELLA RETE </w:t>
      </w:r>
      <w:r w:rsidRPr="00910EFB">
        <w:rPr>
          <w:rFonts w:ascii="Trebuchet MS" w:eastAsia="Calibri" w:hAnsi="Trebuchet MS" w:cs="Calibri"/>
          <w:b/>
          <w:bCs/>
          <w:color w:val="C45911"/>
          <w:spacing w:val="5"/>
          <w:sz w:val="20"/>
          <w:szCs w:val="20"/>
          <w:lang w:eastAsia="en-US"/>
        </w:rPr>
        <w:t xml:space="preserve">DEL PROGETTO – </w:t>
      </w:r>
      <w:r w:rsidRPr="00910EFB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 xml:space="preserve">Descrizione del ruolo ricoperto da ciascuna realtà attivamente coinvolta nella rete come partner nella progettazione e </w:t>
      </w:r>
      <w:r w:rsidR="008F6232" w:rsidRPr="00910EFB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 xml:space="preserve">nella </w:t>
      </w:r>
      <w:r w:rsidRPr="00910EFB">
        <w:rPr>
          <w:rFonts w:ascii="Trebuchet MS" w:eastAsia="Calibri" w:hAnsi="Trebuchet MS"/>
          <w:bCs/>
          <w:spacing w:val="5"/>
          <w:sz w:val="20"/>
          <w:szCs w:val="20"/>
          <w:lang w:eastAsia="en-US"/>
        </w:rPr>
        <w:t xml:space="preserve">realizzazione del progetto e indicazione delle </w:t>
      </w:r>
      <w:r w:rsidRPr="00910EFB">
        <w:rPr>
          <w:rFonts w:ascii="Trebuchet MS" w:eastAsia="Calibri" w:hAnsi="Trebuchet MS"/>
          <w:sz w:val="20"/>
          <w:szCs w:val="20"/>
          <w:lang w:eastAsia="en-US"/>
        </w:rPr>
        <w:t xml:space="preserve">modalità di coordinamento previste </w:t>
      </w:r>
      <w:r w:rsidRPr="00910EFB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>(</w:t>
      </w:r>
      <w:r w:rsidR="00CA1FD7" w:rsidRPr="00910EFB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 xml:space="preserve">elenco per punti </w:t>
      </w:r>
      <w:r w:rsidRPr="00910EFB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 xml:space="preserve">fino a </w:t>
      </w:r>
      <w:r w:rsidR="00CA1FD7" w:rsidRPr="00910EFB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>1.0</w:t>
      </w:r>
      <w:r w:rsidRPr="00910EFB">
        <w:rPr>
          <w:rFonts w:ascii="Trebuchet MS" w:eastAsia="Calibri" w:hAnsi="Trebuchet MS"/>
          <w:bCs/>
          <w:i/>
          <w:iCs/>
          <w:color w:val="000000"/>
          <w:spacing w:val="5"/>
          <w:sz w:val="20"/>
          <w:szCs w:val="20"/>
          <w:lang w:eastAsia="en-US"/>
        </w:rPr>
        <w:t>00 caratteri)</w:t>
      </w:r>
    </w:p>
    <w:tbl>
      <w:tblPr>
        <w:tblW w:w="9165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65"/>
      </w:tblGrid>
      <w:tr w:rsidR="00F81CAA" w:rsidRPr="00910EFB" w14:paraId="413CC00C" w14:textId="77777777" w:rsidTr="7E14193B">
        <w:trPr>
          <w:trHeight w:val="340"/>
        </w:trPr>
        <w:tc>
          <w:tcPr>
            <w:tcW w:w="916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399B7" w14:textId="77777777" w:rsidR="00F81CAA" w:rsidRPr="00910EFB" w:rsidRDefault="00F81CAA">
            <w:pPr>
              <w:spacing w:after="60"/>
              <w:ind w:firstLine="176"/>
              <w:rPr>
                <w:rFonts w:ascii="Trebuchet MS" w:eastAsia="Calibri" w:hAnsi="Trebuchet MS"/>
                <w:bCs/>
                <w:spacing w:val="5"/>
                <w:sz w:val="20"/>
                <w:szCs w:val="20"/>
                <w:lang w:eastAsia="en-US"/>
              </w:rPr>
            </w:pPr>
          </w:p>
        </w:tc>
      </w:tr>
      <w:bookmarkEnd w:id="1"/>
    </w:tbl>
    <w:p w14:paraId="52A05989" w14:textId="77777777" w:rsidR="00F81CAA" w:rsidRPr="00910EFB" w:rsidRDefault="00F81CAA">
      <w:pPr>
        <w:spacing w:before="240" w:after="60"/>
        <w:rPr>
          <w:rFonts w:ascii="Trebuchet MS" w:eastAsia="Calibri" w:hAnsi="Trebuchet MS" w:cs="Calibri"/>
          <w:b/>
          <w:bCs/>
          <w:color w:val="833C0B"/>
          <w:spacing w:val="5"/>
          <w:sz w:val="20"/>
          <w:szCs w:val="20"/>
          <w:lang w:eastAsia="en-US"/>
        </w:rPr>
      </w:pPr>
    </w:p>
    <w:p w14:paraId="6CE200B6" w14:textId="77777777" w:rsidR="00475F9F" w:rsidRPr="00910EFB" w:rsidRDefault="00475F9F">
      <w:pPr>
        <w:suppressAutoHyphens w:val="0"/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833C0B"/>
          <w:spacing w:val="5"/>
          <w:sz w:val="20"/>
          <w:szCs w:val="20"/>
          <w:lang w:eastAsia="en-US"/>
        </w:rPr>
        <w:br w:type="page"/>
      </w:r>
    </w:p>
    <w:p w14:paraId="35CF2054" w14:textId="604891F6" w:rsidR="00F81CAA" w:rsidRPr="00910EFB" w:rsidRDefault="00475F9F" w:rsidP="00475F9F">
      <w:pPr>
        <w:spacing w:before="240" w:after="60"/>
        <w:rPr>
          <w:rFonts w:ascii="Trebuchet MS" w:hAnsi="Trebuchet MS"/>
          <w:sz w:val="22"/>
          <w:szCs w:val="22"/>
        </w:rPr>
      </w:pPr>
      <w:r w:rsidRPr="00910EFB">
        <w:rPr>
          <w:rFonts w:ascii="Trebuchet MS" w:eastAsia="Calibri" w:hAnsi="Trebuchet MS"/>
          <w:b/>
          <w:bCs/>
          <w:smallCaps/>
          <w:color w:val="833C0B"/>
          <w:spacing w:val="5"/>
          <w:sz w:val="22"/>
          <w:szCs w:val="22"/>
          <w:lang w:eastAsia="en-US"/>
        </w:rPr>
        <w:t>BUDGET PRIMO ANNO</w:t>
      </w:r>
    </w:p>
    <w:p w14:paraId="661815F9" w14:textId="77777777" w:rsidR="00F81CAA" w:rsidRPr="00910EFB" w:rsidRDefault="00F81CAA">
      <w:pPr>
        <w:spacing w:after="60"/>
        <w:rPr>
          <w:rFonts w:ascii="Trebuchet MS" w:eastAsia="Calibri" w:hAnsi="Trebuchet MS"/>
          <w:b/>
          <w:bCs/>
          <w:smallCaps/>
          <w:color w:val="BF8F00"/>
          <w:spacing w:val="5"/>
          <w:sz w:val="20"/>
          <w:szCs w:val="20"/>
          <w:lang w:eastAsia="en-US"/>
        </w:rPr>
      </w:pPr>
    </w:p>
    <w:tbl>
      <w:tblPr>
        <w:tblW w:w="9072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2"/>
        <w:gridCol w:w="1700"/>
      </w:tblGrid>
      <w:tr w:rsidR="00F81CAA" w:rsidRPr="00910EFB" w14:paraId="57C92495" w14:textId="77777777" w:rsidTr="7284F220">
        <w:trPr>
          <w:trHeight w:val="496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50FDB08" w14:textId="77777777" w:rsidR="00F81CAA" w:rsidRPr="00910EFB" w:rsidRDefault="00073E85">
            <w:pPr>
              <w:pStyle w:val="Titolo7"/>
              <w:rPr>
                <w:rFonts w:ascii="Trebuchet MS" w:hAnsi="Trebuchet MS"/>
                <w:color w:val="FFFFFF"/>
                <w:sz w:val="20"/>
                <w:szCs w:val="20"/>
              </w:rPr>
            </w:pPr>
            <w:r w:rsidRPr="00910EFB">
              <w:rPr>
                <w:rFonts w:ascii="Trebuchet MS" w:hAnsi="Trebuchet MS"/>
                <w:color w:val="FFFFFF"/>
                <w:sz w:val="20"/>
                <w:szCs w:val="20"/>
              </w:rPr>
              <w:t>SCHEDA DELLE SPESE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C529920" w14:textId="77777777" w:rsidR="00F81CAA" w:rsidRPr="00910EFB" w:rsidRDefault="00073E85">
            <w:pPr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F81CAA" w:rsidRPr="00910EFB" w14:paraId="3F98624D" w14:textId="77777777" w:rsidTr="7284F220">
        <w:trPr>
          <w:trHeight w:val="2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C7EF147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Collaborazioni esterne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7CFAE10B" w14:textId="77777777" w:rsidR="00F81CAA" w:rsidRPr="00910EFB" w:rsidRDefault="00073E85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910EFB" w14:paraId="0F62AB0F" w14:textId="77777777" w:rsidTr="7284F220">
        <w:trPr>
          <w:trHeight w:val="2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</w:tcPr>
          <w:p w14:paraId="53FFEED3" w14:textId="030DB8EC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Compensi </w:t>
            </w:r>
            <w:r w:rsidRPr="00910EFB">
              <w:rPr>
                <w:rFonts w:ascii="Trebuchet MS" w:hAnsi="Trebuchet MS"/>
                <w:sz w:val="20"/>
                <w:szCs w:val="20"/>
              </w:rPr>
              <w:t xml:space="preserve">e rimborsi spese 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>per esperti</w:t>
            </w:r>
            <w:r w:rsidR="007A5507" w:rsidRPr="00910EFB">
              <w:rPr>
                <w:rFonts w:ascii="Trebuchet MS" w:hAnsi="Trebuchet MS"/>
                <w:color w:val="000000"/>
                <w:sz w:val="20"/>
                <w:szCs w:val="20"/>
              </w:rPr>
              <w:t>/e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 esterni</w:t>
            </w:r>
            <w:r w:rsidR="007A5507" w:rsidRPr="00910EFB">
              <w:rPr>
                <w:rFonts w:ascii="Trebuchet MS" w:hAnsi="Trebuchet MS"/>
                <w:color w:val="000000"/>
                <w:sz w:val="20"/>
                <w:szCs w:val="20"/>
              </w:rPr>
              <w:t>/e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 alla realtà capofila ed alle realtà partner </w:t>
            </w:r>
            <w:r w:rsidRPr="00910EFB">
              <w:rPr>
                <w:rFonts w:ascii="Trebuchet MS" w:hAnsi="Trebuchet MS"/>
                <w:i/>
                <w:color w:val="000000"/>
                <w:sz w:val="20"/>
                <w:szCs w:val="20"/>
              </w:rPr>
              <w:t>(specificare il numero)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1C7A001A" w14:textId="77777777" w:rsidR="00F81CAA" w:rsidRPr="00910EFB" w:rsidRDefault="00F81CAA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F81CAA" w:rsidRPr="00910EFB" w14:paraId="633A6947" w14:textId="77777777" w:rsidTr="7284F220">
        <w:trPr>
          <w:trHeight w:val="274"/>
        </w:trPr>
        <w:tc>
          <w:tcPr>
            <w:tcW w:w="7372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749081C" w14:textId="1A9358DB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Risorse umane</w:t>
            </w:r>
          </w:p>
        </w:tc>
        <w:tc>
          <w:tcPr>
            <w:tcW w:w="1700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27C8F3B7" w14:textId="77777777" w:rsidR="00F81CAA" w:rsidRPr="00910EFB" w:rsidRDefault="00073E8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910EFB" w14:paraId="24ED5CAC" w14:textId="77777777" w:rsidTr="7284F220">
        <w:trPr>
          <w:trHeight w:val="20"/>
        </w:trPr>
        <w:tc>
          <w:tcPr>
            <w:tcW w:w="7372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2E5B2AA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</w:rPr>
              <w:t xml:space="preserve">Compensi e rimborsi spese per risorse umane della realtà capofila e delle realtà partner </w:t>
            </w:r>
            <w:r w:rsidRPr="00910EFB">
              <w:rPr>
                <w:rFonts w:ascii="Trebuchet MS" w:hAnsi="Trebuchet MS"/>
                <w:i/>
                <w:sz w:val="20"/>
                <w:szCs w:val="20"/>
              </w:rPr>
              <w:t>(specificare il numero)</w:t>
            </w:r>
          </w:p>
        </w:tc>
        <w:tc>
          <w:tcPr>
            <w:tcW w:w="1700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10416D9" w14:textId="77777777" w:rsidR="00F81CAA" w:rsidRPr="00910EFB" w:rsidRDefault="00F81CAA">
            <w:pPr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</w:p>
        </w:tc>
      </w:tr>
      <w:tr w:rsidR="00F81CAA" w:rsidRPr="00910EFB" w14:paraId="70FA6AF5" w14:textId="77777777" w:rsidTr="7284F220">
        <w:trPr>
          <w:trHeight w:val="2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41090428" w14:textId="08A39424" w:rsidR="00F81CAA" w:rsidRPr="00910EFB" w:rsidRDefault="5947450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Giovani artisti</w:t>
            </w:r>
            <w:r w:rsidR="4CA5637A"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 xml:space="preserve"> e artist</w:t>
            </w:r>
            <w:r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e</w:t>
            </w:r>
            <w:r w:rsidR="4CA5637A"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,</w:t>
            </w:r>
            <w:r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 xml:space="preserve"> </w:t>
            </w:r>
            <w:r w:rsidR="2B6C916A"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professionisti</w:t>
            </w:r>
            <w:r w:rsidR="070E458D"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 xml:space="preserve"> </w:t>
            </w:r>
            <w:r w:rsidR="4CA5637A"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 xml:space="preserve">e </w:t>
            </w:r>
            <w:r w:rsidR="52A37A06"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 xml:space="preserve">professioniste </w:t>
            </w:r>
            <w:r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culturali coinvolte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11F14BED" w14:textId="77777777" w:rsidR="00F81CAA" w:rsidRPr="00910EFB" w:rsidRDefault="00073E8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bCs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910EFB" w14:paraId="57ABB4E9" w14:textId="77777777" w:rsidTr="7284F220">
        <w:trPr>
          <w:trHeight w:val="20"/>
        </w:trPr>
        <w:tc>
          <w:tcPr>
            <w:tcW w:w="7372" w:type="dxa"/>
            <w:tcBorders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51E62B1E" w14:textId="78E4ADE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</w:rPr>
              <w:t>Compensi e rimborsi spese per i</w:t>
            </w:r>
            <w:r w:rsidR="249A2308" w:rsidRPr="00910EF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3CCDCB15" w:rsidRPr="00910EFB">
              <w:rPr>
                <w:rFonts w:ascii="Trebuchet MS" w:hAnsi="Trebuchet MS"/>
                <w:sz w:val="20"/>
                <w:szCs w:val="20"/>
              </w:rPr>
              <w:t xml:space="preserve">giovani artisti e </w:t>
            </w:r>
            <w:r w:rsidR="114CD847" w:rsidRPr="00910EFB">
              <w:rPr>
                <w:rFonts w:ascii="Trebuchet MS" w:hAnsi="Trebuchet MS"/>
                <w:sz w:val="20"/>
                <w:szCs w:val="20"/>
              </w:rPr>
              <w:t xml:space="preserve">professionisti </w:t>
            </w:r>
            <w:r w:rsidR="249A2308" w:rsidRPr="00910EFB">
              <w:rPr>
                <w:rFonts w:ascii="Trebuchet MS" w:hAnsi="Trebuchet MS"/>
                <w:sz w:val="20"/>
                <w:szCs w:val="20"/>
              </w:rPr>
              <w:t xml:space="preserve">e </w:t>
            </w:r>
            <w:r w:rsidRPr="00910EFB">
              <w:rPr>
                <w:rFonts w:ascii="Trebuchet MS" w:hAnsi="Trebuchet MS"/>
                <w:sz w:val="20"/>
                <w:szCs w:val="20"/>
              </w:rPr>
              <w:t xml:space="preserve">le giovani artiste e </w:t>
            </w:r>
            <w:r w:rsidR="5E7C103A" w:rsidRPr="00910EFB">
              <w:rPr>
                <w:rFonts w:ascii="Trebuchet MS" w:hAnsi="Trebuchet MS"/>
                <w:sz w:val="20"/>
                <w:szCs w:val="20"/>
              </w:rPr>
              <w:t xml:space="preserve">professioniste </w:t>
            </w:r>
            <w:r w:rsidRPr="00910EFB">
              <w:rPr>
                <w:rFonts w:ascii="Trebuchet MS" w:hAnsi="Trebuchet MS"/>
                <w:sz w:val="20"/>
                <w:szCs w:val="20"/>
              </w:rPr>
              <w:t xml:space="preserve">coinvolte </w:t>
            </w:r>
            <w:r w:rsidRPr="00910EFB">
              <w:rPr>
                <w:rFonts w:ascii="Trebuchet MS" w:hAnsi="Trebuchet MS"/>
                <w:i/>
                <w:iCs/>
                <w:sz w:val="20"/>
                <w:szCs w:val="20"/>
              </w:rPr>
              <w:t>(specificare il numero)</w:t>
            </w:r>
          </w:p>
        </w:tc>
        <w:tc>
          <w:tcPr>
            <w:tcW w:w="1700" w:type="dxa"/>
            <w:tcBorders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06111051" w14:textId="77777777" w:rsidR="00F81CAA" w:rsidRPr="00910EFB" w:rsidRDefault="00F81CAA">
            <w:pPr>
              <w:jc w:val="center"/>
              <w:rPr>
                <w:rFonts w:ascii="Trebuchet MS" w:hAnsi="Trebuchet MS"/>
                <w:b/>
                <w:i/>
                <w:color w:val="000000"/>
                <w:sz w:val="20"/>
                <w:szCs w:val="20"/>
              </w:rPr>
            </w:pPr>
          </w:p>
        </w:tc>
      </w:tr>
      <w:tr w:rsidR="00F81CAA" w:rsidRPr="00910EFB" w14:paraId="30CA72A6" w14:textId="77777777" w:rsidTr="7284F220">
        <w:trPr>
          <w:trHeight w:val="2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C0C3212" w14:textId="77777777" w:rsidR="00F81CAA" w:rsidRPr="00910EFB" w:rsidRDefault="00073E85">
            <w:pPr>
              <w:pStyle w:val="Titolo7"/>
              <w:rPr>
                <w:rFonts w:ascii="Trebuchet MS" w:hAnsi="Trebuchet MS"/>
                <w:bCs w:val="0"/>
                <w:color w:val="FFFFFF"/>
                <w:sz w:val="20"/>
                <w:szCs w:val="20"/>
              </w:rPr>
            </w:pPr>
            <w:r w:rsidRPr="00910EFB">
              <w:rPr>
                <w:rFonts w:ascii="Trebuchet MS" w:hAnsi="Trebuchet MS"/>
                <w:bCs w:val="0"/>
                <w:color w:val="FFFFFF"/>
                <w:sz w:val="20"/>
                <w:szCs w:val="20"/>
              </w:rPr>
              <w:t>TOTALE DELLE SPESE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57" w:type="dxa"/>
              <w:left w:w="71" w:type="dxa"/>
              <w:bottom w:w="57" w:type="dxa"/>
              <w:right w:w="71" w:type="dxa"/>
            </w:tcMar>
            <w:vAlign w:val="center"/>
          </w:tcPr>
          <w:p w14:paraId="3AE9A778" w14:textId="77777777" w:rsidR="00F81CAA" w:rsidRPr="00910EFB" w:rsidRDefault="00073E85" w:rsidP="7E14193B">
            <w:pPr>
              <w:pStyle w:val="Titolo7"/>
              <w:ind w:left="0" w:firstLine="0"/>
              <w:jc w:val="center"/>
              <w:rPr>
                <w:rFonts w:ascii="Trebuchet MS" w:hAnsi="Trebuchet MS"/>
                <w:color w:val="FFFFFF"/>
                <w:sz w:val="20"/>
                <w:szCs w:val="20"/>
              </w:rPr>
            </w:pPr>
            <w:r w:rsidRPr="00910EF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619D0BCA" w14:textId="77777777" w:rsidR="00F81CAA" w:rsidRPr="00910EFB" w:rsidRDefault="00F81CAA">
      <w:pPr>
        <w:pStyle w:val="Corpodeltesto3"/>
        <w:jc w:val="both"/>
        <w:rPr>
          <w:rFonts w:ascii="Trebuchet MS" w:hAnsi="Trebuchet MS"/>
          <w:i w:val="0"/>
        </w:rPr>
      </w:pPr>
    </w:p>
    <w:p w14:paraId="60DA3B24" w14:textId="77777777" w:rsidR="00F81CAA" w:rsidRPr="00910EFB" w:rsidRDefault="00F81CAA">
      <w:pPr>
        <w:pStyle w:val="Corpodeltesto3"/>
        <w:jc w:val="both"/>
        <w:rPr>
          <w:rFonts w:ascii="Trebuchet MS" w:hAnsi="Trebuchet MS"/>
          <w:i w:val="0"/>
        </w:rPr>
      </w:pPr>
    </w:p>
    <w:tbl>
      <w:tblPr>
        <w:tblW w:w="9072" w:type="dxa"/>
        <w:tblInd w:w="-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2"/>
        <w:gridCol w:w="1700"/>
      </w:tblGrid>
      <w:tr w:rsidR="00F81CAA" w:rsidRPr="00910EFB" w14:paraId="301848FC" w14:textId="77777777" w:rsidTr="7E14193B">
        <w:trPr>
          <w:trHeight w:val="522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F1BD076" w14:textId="77777777" w:rsidR="00F81CAA" w:rsidRPr="00910EFB" w:rsidRDefault="00073E85">
            <w:pPr>
              <w:pStyle w:val="Titolo2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color w:val="FFFFFF"/>
                <w:sz w:val="20"/>
                <w:szCs w:val="20"/>
              </w:rPr>
              <w:t>SCHEDA DELLE ENTRATE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919066C" w14:textId="77777777" w:rsidR="00F81CAA" w:rsidRPr="00910EFB" w:rsidRDefault="00073E85">
            <w:pPr>
              <w:jc w:val="center"/>
              <w:rPr>
                <w:rFonts w:ascii="Trebuchet MS" w:hAnsi="Trebuchet MS"/>
                <w:b/>
                <w:color w:val="FFFFFF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FFFFFF"/>
                <w:sz w:val="20"/>
                <w:szCs w:val="20"/>
              </w:rPr>
              <w:t>valori in euro</w:t>
            </w:r>
          </w:p>
        </w:tc>
      </w:tr>
      <w:tr w:rsidR="00F81CAA" w:rsidRPr="00910EFB" w14:paraId="0E950770" w14:textId="77777777" w:rsidTr="7E14193B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EB4A6AB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Risorse della realtà capofila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36AADA9" w14:textId="77777777" w:rsidR="00F81CAA" w:rsidRPr="00910EFB" w:rsidRDefault="00F81CAA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</w:p>
        </w:tc>
      </w:tr>
      <w:tr w:rsidR="00F81CAA" w:rsidRPr="00910EFB" w14:paraId="342E3E04" w14:textId="77777777" w:rsidTr="7E14193B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64AFB67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Risorse messe a disposizione dai partner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59B5C3D" w14:textId="77777777" w:rsidR="00F81CAA" w:rsidRPr="00910EFB" w:rsidRDefault="00073E85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910EFB" w14:paraId="6BE966B9" w14:textId="77777777" w:rsidTr="7E14193B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D0DFF95" w14:textId="77777777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Co-finanziamenti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D12F90E" w14:textId="77777777" w:rsidR="00F81CAA" w:rsidRPr="00910EFB" w:rsidRDefault="00073E85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910EFB" w14:paraId="5A8527CD" w14:textId="77777777" w:rsidTr="7E14193B">
        <w:trPr>
          <w:trHeight w:val="283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7416C2D6" w14:textId="77777777" w:rsidR="00F81CAA" w:rsidRPr="00910EFB" w:rsidRDefault="00073E85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</w:rPr>
              <w:t xml:space="preserve">Contributi di enti pubblici </w:t>
            </w:r>
            <w:r w:rsidRPr="00910EFB">
              <w:rPr>
                <w:rFonts w:ascii="Trebuchet MS" w:hAnsi="Trebuchet MS"/>
                <w:i/>
                <w:sz w:val="20"/>
                <w:szCs w:val="20"/>
              </w:rPr>
              <w:t>(specificare i contributi di ciascun ente)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283D80DB" w14:textId="77777777" w:rsidR="00F81CAA" w:rsidRPr="00910EFB" w:rsidRDefault="00F81CAA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81CAA" w:rsidRPr="00910EFB" w14:paraId="1371BADD" w14:textId="77777777" w:rsidTr="7E14193B">
        <w:trPr>
          <w:trHeight w:val="283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154BFEF" w14:textId="77777777" w:rsidR="00F81CAA" w:rsidRPr="00910EFB" w:rsidRDefault="00073E85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sz w:val="20"/>
                <w:szCs w:val="20"/>
              </w:rPr>
              <w:t>Contributi di enti privati (</w:t>
            </w:r>
            <w:r w:rsidRPr="00910EFB">
              <w:rPr>
                <w:rFonts w:ascii="Trebuchet MS" w:hAnsi="Trebuchet MS"/>
                <w:i/>
                <w:sz w:val="20"/>
                <w:szCs w:val="20"/>
              </w:rPr>
              <w:t>specificare i contributi di ciascun ente)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6B541335" w14:textId="77777777" w:rsidR="00F81CAA" w:rsidRPr="00910EFB" w:rsidRDefault="00F81CAA">
            <w:pPr>
              <w:spacing w:after="40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81CAA" w:rsidRPr="00910EFB" w14:paraId="76311DCA" w14:textId="77777777" w:rsidTr="7E14193B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D1A6543" w14:textId="134630A1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 xml:space="preserve">Eventuali </w:t>
            </w:r>
            <w:r w:rsidR="00124FE8"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altre entrate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48AB7EED" w14:textId="77777777" w:rsidR="00F81CAA" w:rsidRPr="00910EFB" w:rsidRDefault="00073E85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totale</w:t>
            </w:r>
          </w:p>
        </w:tc>
      </w:tr>
      <w:tr w:rsidR="00F81CAA" w:rsidRPr="00910EFB" w14:paraId="5994BEA9" w14:textId="77777777" w:rsidTr="7E14193B">
        <w:trPr>
          <w:trHeight w:val="34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5550CA77" w14:textId="042A7CD6" w:rsidR="00F81CAA" w:rsidRPr="00910EFB" w:rsidRDefault="00073E85">
            <w:pPr>
              <w:rPr>
                <w:rFonts w:ascii="Trebuchet MS" w:hAnsi="Trebuchet MS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color w:val="C45911"/>
                <w:sz w:val="20"/>
                <w:szCs w:val="20"/>
              </w:rPr>
              <w:t>Contributo richiesto alla Fondazione</w:t>
            </w:r>
            <w:r w:rsidRPr="00910EFB">
              <w:rPr>
                <w:rFonts w:ascii="Trebuchet MS" w:hAnsi="Trebuchet MS"/>
                <w:i/>
                <w:color w:val="FF0000"/>
                <w:sz w:val="20"/>
                <w:szCs w:val="20"/>
              </w:rPr>
              <w:t xml:space="preserve"> </w:t>
            </w:r>
            <w:r w:rsidRPr="00910EFB">
              <w:rPr>
                <w:rFonts w:ascii="Trebuchet MS" w:hAnsi="Trebuchet MS"/>
                <w:i/>
                <w:sz w:val="20"/>
                <w:szCs w:val="20"/>
              </w:rPr>
              <w:t xml:space="preserve">(entro il limite di </w:t>
            </w:r>
            <w:r w:rsidR="00C470F1" w:rsidRPr="00910EFB">
              <w:rPr>
                <w:rFonts w:ascii="Trebuchet MS" w:hAnsi="Trebuchet MS"/>
                <w:i/>
                <w:sz w:val="20"/>
                <w:szCs w:val="20"/>
              </w:rPr>
              <w:t>50</w:t>
            </w:r>
            <w:r w:rsidRPr="00910EFB">
              <w:rPr>
                <w:rFonts w:ascii="Trebuchet MS" w:hAnsi="Trebuchet MS"/>
                <w:i/>
                <w:sz w:val="20"/>
                <w:szCs w:val="20"/>
              </w:rPr>
              <w:t>.000 euro)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DEEDB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17740948" w14:textId="77777777" w:rsidR="00F81CAA" w:rsidRPr="00910EFB" w:rsidRDefault="00F81CAA">
            <w:pPr>
              <w:jc w:val="center"/>
              <w:rPr>
                <w:rFonts w:ascii="Trebuchet MS" w:hAnsi="Trebuchet MS"/>
                <w:b/>
                <w:color w:val="C45911"/>
                <w:sz w:val="20"/>
                <w:szCs w:val="20"/>
              </w:rPr>
            </w:pPr>
          </w:p>
        </w:tc>
      </w:tr>
      <w:tr w:rsidR="00F81CAA" w:rsidRPr="00910EFB" w14:paraId="22DCFE05" w14:textId="77777777" w:rsidTr="7E14193B">
        <w:trPr>
          <w:trHeight w:val="20"/>
        </w:trPr>
        <w:tc>
          <w:tcPr>
            <w:tcW w:w="7372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3A633961" w14:textId="77777777" w:rsidR="00F81CAA" w:rsidRPr="00910EFB" w:rsidRDefault="00073E85">
            <w:pPr>
              <w:pStyle w:val="Titolo7"/>
              <w:rPr>
                <w:rFonts w:ascii="Trebuchet MS" w:hAnsi="Trebuchet MS"/>
                <w:bCs w:val="0"/>
                <w:color w:val="FFFFFF"/>
                <w:sz w:val="20"/>
                <w:szCs w:val="20"/>
              </w:rPr>
            </w:pPr>
            <w:r w:rsidRPr="00910EFB">
              <w:rPr>
                <w:rFonts w:ascii="Trebuchet MS" w:hAnsi="Trebuchet MS"/>
                <w:bCs w:val="0"/>
                <w:color w:val="FFFFFF"/>
                <w:sz w:val="20"/>
                <w:szCs w:val="20"/>
              </w:rPr>
              <w:t>TOTALE DELLE ENTRATE</w:t>
            </w:r>
          </w:p>
        </w:tc>
        <w:tc>
          <w:tcPr>
            <w:tcW w:w="1700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C45911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14:paraId="0B9D0BDE" w14:textId="77777777" w:rsidR="00F81CAA" w:rsidRPr="00910EFB" w:rsidRDefault="00073E85" w:rsidP="7E14193B">
            <w:pPr>
              <w:pStyle w:val="Titolo7"/>
              <w:ind w:left="0" w:firstLine="0"/>
              <w:jc w:val="center"/>
              <w:rPr>
                <w:rFonts w:ascii="Trebuchet MS" w:hAnsi="Trebuchet MS"/>
                <w:color w:val="FFFFFF"/>
                <w:sz w:val="20"/>
                <w:szCs w:val="20"/>
              </w:rPr>
            </w:pPr>
            <w:r w:rsidRPr="00910EF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TOTALE</w:t>
            </w:r>
          </w:p>
        </w:tc>
      </w:tr>
    </w:tbl>
    <w:p w14:paraId="1309CC67" w14:textId="77777777" w:rsidR="00F81CAA" w:rsidRPr="00910EFB" w:rsidRDefault="00F81CAA">
      <w:pPr>
        <w:spacing w:after="60"/>
        <w:rPr>
          <w:rFonts w:ascii="Trebuchet MS" w:eastAsia="Calibri" w:hAnsi="Trebuchet MS"/>
          <w:b/>
          <w:bCs/>
          <w:smallCaps/>
          <w:color w:val="BF8F00"/>
          <w:spacing w:val="5"/>
          <w:sz w:val="20"/>
          <w:szCs w:val="20"/>
          <w:lang w:eastAsia="en-US"/>
        </w:rPr>
      </w:pPr>
    </w:p>
    <w:p w14:paraId="79F342F0" w14:textId="77777777" w:rsidR="00F81CAA" w:rsidRPr="00910EFB" w:rsidRDefault="00073E85">
      <w:pPr>
        <w:spacing w:before="120" w:after="60"/>
        <w:rPr>
          <w:rFonts w:ascii="Trebuchet MS" w:eastAsia="Calibri" w:hAnsi="Trebuchet MS"/>
          <w:b/>
          <w:bCs/>
          <w:smallCaps/>
          <w:color w:val="80340D" w:themeColor="accent2" w:themeShade="80"/>
          <w:spacing w:val="5"/>
          <w:sz w:val="22"/>
          <w:szCs w:val="22"/>
          <w:lang w:eastAsia="en-US"/>
        </w:rPr>
      </w:pPr>
      <w:r w:rsidRPr="00910EFB">
        <w:rPr>
          <w:rFonts w:ascii="Trebuchet MS" w:eastAsia="Calibri" w:hAnsi="Trebuchet MS"/>
          <w:b/>
          <w:bCs/>
          <w:smallCaps/>
          <w:color w:val="80340D" w:themeColor="accent2" w:themeShade="80"/>
          <w:spacing w:val="5"/>
          <w:sz w:val="22"/>
          <w:szCs w:val="22"/>
          <w:lang w:eastAsia="en-US"/>
        </w:rPr>
        <w:t>DOCUMENTI DA ALLEGARE</w:t>
      </w: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E2425B" w:rsidRPr="00910EFB" w14:paraId="02ABB24B" w14:textId="77777777" w:rsidTr="04B2F7F2">
        <w:trPr>
          <w:trHeight w:val="227"/>
        </w:trPr>
        <w:tc>
          <w:tcPr>
            <w:tcW w:w="90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526AEEEC" w14:textId="63123B43" w:rsidR="00E2425B" w:rsidRPr="00910EFB" w:rsidRDefault="00E2425B" w:rsidP="00E2425B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RISORSE E CONTRIBUTI PUBBLICI – </w:t>
            </w:r>
            <w:r w:rsidR="1EE6B2A1"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autocertifica</w:t>
            </w:r>
            <w:r w:rsidR="14187077"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zione o</w:t>
            </w:r>
            <w:r w:rsidR="1EE6B2A1"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 </w:t>
            </w:r>
            <w:r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attestazione</w:t>
            </w:r>
            <w:r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de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i contributi </w:t>
            </w:r>
            <w:r w:rsidR="1EEEB34B"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ottenuti 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oppure delle risorse pubbliche di cui la realtà capofila dispone come: </w:t>
            </w:r>
          </w:p>
          <w:p w14:paraId="4C6DBB0D" w14:textId="360BB26C" w:rsidR="00E2425B" w:rsidRPr="00910EFB" w:rsidRDefault="00E2425B" w:rsidP="00E2425B">
            <w:pPr>
              <w:pStyle w:val="Rientrocorpodeltesto3"/>
              <w:spacing w:after="40" w:line="220" w:lineRule="exact"/>
              <w:ind w:firstLine="0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10EF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1)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  <w:r w:rsidRPr="00910EF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assegnataria</w:t>
            </w:r>
            <w:r w:rsidRPr="00910EF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di contributi deliberati dalla Pubblica Amministrazione nell’ambito de: </w:t>
            </w:r>
          </w:p>
          <w:p w14:paraId="28ADAC94" w14:textId="77777777" w:rsidR="00E2425B" w:rsidRPr="00910EFB" w:rsidRDefault="00E2425B" w:rsidP="00E2425B">
            <w:pPr>
              <w:pStyle w:val="Rientrocorpodeltesto3"/>
              <w:numPr>
                <w:ilvl w:val="0"/>
                <w:numId w:val="41"/>
              </w:numPr>
              <w:spacing w:after="40" w:line="220" w:lineRule="exac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il </w:t>
            </w:r>
            <w:r w:rsidRPr="00910EF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Fondo nazionale per lo Spettacolo dal vivo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29C26EDA" w14:textId="77777777" w:rsidR="00E2425B" w:rsidRPr="00910EFB" w:rsidRDefault="00E2425B" w:rsidP="00E2425B">
            <w:pPr>
              <w:pStyle w:val="Rientrocorpodeltesto3"/>
              <w:numPr>
                <w:ilvl w:val="0"/>
                <w:numId w:val="41"/>
              </w:numPr>
              <w:spacing w:after="40" w:line="220" w:lineRule="exac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il </w:t>
            </w:r>
            <w:r w:rsidRPr="00910EF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Fondo unico provinciale per lo Spettacolo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 </w:t>
            </w:r>
          </w:p>
          <w:p w14:paraId="232366CE" w14:textId="77777777" w:rsidR="00E2425B" w:rsidRPr="00910EFB" w:rsidRDefault="00E2425B" w:rsidP="00E2425B">
            <w:pPr>
              <w:pStyle w:val="Rientrocorpodeltesto3"/>
              <w:numPr>
                <w:ilvl w:val="0"/>
                <w:numId w:val="41"/>
              </w:numPr>
              <w:spacing w:after="40" w:line="220" w:lineRule="exact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i rapporti di </w:t>
            </w:r>
            <w:r w:rsidRPr="00910EFB">
              <w:rPr>
                <w:rFonts w:ascii="Trebuchet MS" w:hAnsi="Trebuchet MS"/>
                <w:b/>
                <w:bCs/>
                <w:color w:val="000000"/>
                <w:sz w:val="20"/>
                <w:szCs w:val="20"/>
              </w:rPr>
              <w:t>Convenzione</w:t>
            </w:r>
            <w:r w:rsidRPr="00910EFB">
              <w:rPr>
                <w:rFonts w:ascii="Trebuchet MS" w:hAnsi="Trebuchet MS"/>
                <w:color w:val="000000"/>
                <w:sz w:val="20"/>
                <w:szCs w:val="20"/>
              </w:rPr>
              <w:t xml:space="preserve"> con la Provincia autonoma di Trento</w:t>
            </w:r>
          </w:p>
          <w:p w14:paraId="751D5DFD" w14:textId="77C14895" w:rsidR="00E2425B" w:rsidRPr="00910EFB" w:rsidRDefault="552A95B1" w:rsidP="7284F220">
            <w:pPr>
              <w:rPr>
                <w:rFonts w:ascii="Trebuchet MS" w:hAnsi="Trebuchet MS"/>
                <w:color w:val="000000" w:themeColor="text1"/>
                <w:spacing w:val="5"/>
                <w:sz w:val="20"/>
                <w:szCs w:val="20"/>
                <w:lang w:eastAsia="en-US"/>
              </w:rPr>
            </w:pPr>
            <w:r w:rsidRPr="00910EFB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 xml:space="preserve">2) </w:t>
            </w:r>
            <w:r w:rsidR="550F0EF0" w:rsidRPr="00910EFB">
              <w:rPr>
                <w:rFonts w:ascii="Trebuchet MS" w:hAnsi="Trebuchet MS"/>
                <w:b/>
                <w:bCs/>
                <w:color w:val="000000" w:themeColor="text1"/>
                <w:sz w:val="20"/>
                <w:szCs w:val="20"/>
              </w:rPr>
              <w:t>ente o società strumentale</w:t>
            </w:r>
            <w:r w:rsidR="550F0EF0" w:rsidRPr="00910EFB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della Provincia autonoma di Trento </w:t>
            </w:r>
            <w:r w:rsidR="550F0EF0" w:rsidRPr="00910EFB">
              <w:rPr>
                <w:rFonts w:ascii="Trebuchet MS" w:eastAsia="Exo 2.0" w:hAnsi="Trebuchet MS" w:cs="Exo 2.0"/>
                <w:color w:val="000000" w:themeColor="text1"/>
                <w:sz w:val="20"/>
                <w:szCs w:val="20"/>
              </w:rPr>
              <w:t>che svolge attività istituzionale in ambito artistico e culturale</w:t>
            </w:r>
            <w:r w:rsidR="550F0EF0" w:rsidRPr="00910EFB">
              <w:rPr>
                <w:rFonts w:ascii="Trebuchet MS" w:hAnsi="Trebuchet MS"/>
                <w:color w:val="000000" w:themeColor="text1"/>
                <w:sz w:val="20"/>
                <w:szCs w:val="20"/>
              </w:rPr>
              <w:t xml:space="preserve"> (vedi elenco completo su: </w:t>
            </w:r>
            <w:hyperlink r:id="rId7">
              <w:r w:rsidR="550F0EF0" w:rsidRPr="00910EFB">
                <w:rPr>
                  <w:rStyle w:val="Collegamentoipertestuale"/>
                  <w:rFonts w:ascii="Trebuchet MS" w:hAnsi="Trebuchet MS"/>
                  <w:sz w:val="20"/>
                  <w:szCs w:val="20"/>
                </w:rPr>
                <w:t>https://www.provincia.tn.it/Amministrazione/Enti-societa-e-fondazioni</w:t>
              </w:r>
            </w:hyperlink>
            <w:r w:rsidR="550F0EF0" w:rsidRPr="00910EFB">
              <w:rPr>
                <w:rFonts w:ascii="Trebuchet MS" w:hAnsi="Trebuchet MS"/>
                <w:color w:val="000000" w:themeColor="text1"/>
                <w:sz w:val="20"/>
                <w:szCs w:val="20"/>
              </w:rPr>
              <w:t>)</w:t>
            </w:r>
          </w:p>
        </w:tc>
      </w:tr>
      <w:tr w:rsidR="00F81CAA" w:rsidRPr="00910EFB" w14:paraId="3B463895" w14:textId="77777777" w:rsidTr="04B2F7F2">
        <w:trPr>
          <w:trHeight w:val="227"/>
        </w:trPr>
        <w:tc>
          <w:tcPr>
            <w:tcW w:w="90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05E84907" w14:textId="49460016" w:rsidR="004B0B72" w:rsidRPr="00910EFB" w:rsidRDefault="11A6764F" w:rsidP="078839DD">
            <w:pPr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STRATEGIA</w:t>
            </w:r>
            <w:r w:rsidR="6D74DCAD"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 </w:t>
            </w:r>
            <w:r w:rsidR="5E53618F"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TRIENNALE </w:t>
            </w:r>
            <w:r w:rsidR="47702877" w:rsidRPr="00910EFB">
              <w:rPr>
                <w:rFonts w:ascii="Trebuchet MS" w:eastAsia="Calibri" w:hAnsi="Trebuchet MS"/>
                <w:b/>
                <w:bCs/>
                <w:sz w:val="20"/>
                <w:szCs w:val="20"/>
                <w:lang w:eastAsia="en-US"/>
              </w:rPr>
              <w:t>2026-202</w:t>
            </w:r>
            <w:r w:rsidR="0F94BBAA" w:rsidRPr="00910EFB">
              <w:rPr>
                <w:rFonts w:ascii="Trebuchet MS" w:eastAsia="Calibri" w:hAnsi="Trebuchet MS"/>
                <w:b/>
                <w:bCs/>
                <w:sz w:val="20"/>
                <w:szCs w:val="20"/>
                <w:lang w:eastAsia="en-US"/>
              </w:rPr>
              <w:t xml:space="preserve">8 </w:t>
            </w:r>
            <w:r w:rsidR="73908182"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–</w:t>
            </w:r>
            <w:r w:rsidR="4C17E553"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 xml:space="preserve"> </w:t>
            </w:r>
            <w:r w:rsidR="15AD2CDE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Pianificazione</w:t>
            </w:r>
            <w:r w:rsidR="73908182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</w:t>
            </w:r>
            <w:r w:rsidR="15AD2CDE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delle attività</w:t>
            </w:r>
            <w:r w:rsidR="37BCB0EF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di</w:t>
            </w:r>
            <w:r w:rsidR="00C470F1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</w:t>
            </w:r>
            <w:r w:rsidR="68B20C1E" w:rsidRPr="00910EFB">
              <w:rPr>
                <w:rFonts w:ascii="Trebuchet MS" w:hAnsi="Trebuchet MS"/>
                <w:sz w:val="20"/>
                <w:szCs w:val="20"/>
              </w:rPr>
              <w:t xml:space="preserve">suddividendole </w:t>
            </w:r>
            <w:r w:rsidR="15AD2CDE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per singoli </w:t>
            </w:r>
            <w:r w:rsidR="15AD2CDE" w:rsidRPr="04B2F7F2">
              <w:rPr>
                <w:rFonts w:ascii="Trebuchet MS" w:eastAsia="Calibri" w:hAnsi="Trebuchet MS"/>
                <w:i/>
                <w:iCs/>
                <w:spacing w:val="5"/>
                <w:sz w:val="20"/>
                <w:szCs w:val="20"/>
                <w:lang w:eastAsia="en-US"/>
              </w:rPr>
              <w:t>pacchetti di lavoro</w:t>
            </w:r>
            <w:r w:rsidR="15AD2CDE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, specificando per ciascuno</w:t>
            </w:r>
            <w:r w:rsidR="39F0B96C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l’attività della proposta di riferimento a cui si richiama, la</w:t>
            </w:r>
            <w:r w:rsidR="00C470F1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finalità principale,</w:t>
            </w:r>
            <w:r w:rsidR="15AD2CDE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</w:t>
            </w:r>
            <w:r w:rsidR="39F0B96C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gli </w:t>
            </w:r>
            <w:r w:rsidR="15AD2CDE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obiettivi specifici, </w:t>
            </w:r>
            <w:r w:rsidR="39F0B96C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i </w:t>
            </w:r>
            <w:r w:rsidR="15AD2CDE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risultati attesi</w:t>
            </w:r>
            <w:r w:rsidR="00C470F1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e</w:t>
            </w:r>
            <w:r w:rsidR="39F0B96C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i </w:t>
            </w:r>
            <w:r w:rsidR="00C470F1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relativi indicatori di riferimento</w:t>
            </w:r>
            <w:r w:rsidR="00475F9F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, </w:t>
            </w:r>
            <w:r w:rsidR="39F0B96C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la durata, </w:t>
            </w:r>
            <w:r w:rsidR="00475F9F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infine </w:t>
            </w:r>
            <w:r w:rsidR="39F0B96C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le spese e le </w:t>
            </w:r>
            <w:r w:rsidR="00475F9F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risorse economiche previste</w:t>
            </w:r>
            <w:r w:rsidR="39F0B96C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per sostenerlo</w:t>
            </w:r>
          </w:p>
        </w:tc>
      </w:tr>
      <w:tr w:rsidR="00F81CAA" w:rsidRPr="00910EFB" w14:paraId="15E83C19" w14:textId="77777777" w:rsidTr="04B2F7F2">
        <w:trPr>
          <w:trHeight w:val="227"/>
        </w:trPr>
        <w:tc>
          <w:tcPr>
            <w:tcW w:w="90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1430242B" w14:textId="1783EE6F" w:rsidR="00F81CAA" w:rsidRPr="00910EFB" w:rsidRDefault="00073E85" w:rsidP="3D84B81B">
            <w:pPr>
              <w:rPr>
                <w:rFonts w:ascii="Trebuchet MS" w:eastAsia="Exo 2.0" w:hAnsi="Trebuchet MS" w:cs="Exo 2.0"/>
                <w:spacing w:val="5"/>
                <w:sz w:val="20"/>
                <w:szCs w:val="20"/>
              </w:rPr>
            </w:pPr>
            <w:r w:rsidRPr="00910EFB">
              <w:rPr>
                <w:rFonts w:ascii="Trebuchet MS" w:eastAsia="Calibri" w:hAnsi="Trebuchet MS"/>
                <w:b/>
                <w:bCs/>
                <w:spacing w:val="5"/>
                <w:sz w:val="20"/>
                <w:szCs w:val="20"/>
                <w:lang w:eastAsia="en-US"/>
              </w:rPr>
              <w:t>CV di almeno 3 giovani</w:t>
            </w:r>
            <w:r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artisti</w:t>
            </w:r>
            <w:r w:rsidR="48283934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e </w:t>
            </w:r>
            <w:r w:rsidR="0F655EFE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professionist</w:t>
            </w:r>
            <w:r w:rsidR="48283934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i culturali, artiste </w:t>
            </w:r>
            <w:r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e </w:t>
            </w:r>
            <w:r w:rsidR="5BB47368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professioniste </w:t>
            </w:r>
            <w:r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culturali coinvol</w:t>
            </w:r>
            <w:r w:rsidR="48283934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t</w:t>
            </w:r>
            <w:r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>e</w:t>
            </w:r>
            <w:r w:rsidR="219A130F" w:rsidRPr="00910EFB">
              <w:rPr>
                <w:rFonts w:ascii="Trebuchet MS" w:eastAsia="Calibri" w:hAnsi="Trebuchet MS"/>
                <w:spacing w:val="5"/>
                <w:sz w:val="20"/>
                <w:szCs w:val="20"/>
                <w:lang w:eastAsia="en-US"/>
              </w:rPr>
              <w:t xml:space="preserve"> e </w:t>
            </w:r>
            <w:r w:rsidR="219A130F" w:rsidRPr="00910EFB">
              <w:rPr>
                <w:rFonts w:ascii="Trebuchet MS" w:eastAsia="Exo 2.0" w:hAnsi="Trebuchet MS" w:cs="Exo 2.0"/>
                <w:color w:val="000000" w:themeColor="text1"/>
                <w:sz w:val="20"/>
                <w:szCs w:val="20"/>
              </w:rPr>
              <w:t>nate a partire dal 1° gennaio 1991</w:t>
            </w:r>
          </w:p>
        </w:tc>
      </w:tr>
      <w:tr w:rsidR="078839DD" w:rsidRPr="00910EFB" w14:paraId="23E762A8" w14:textId="77777777" w:rsidTr="04B2F7F2">
        <w:trPr>
          <w:trHeight w:val="227"/>
        </w:trPr>
        <w:tc>
          <w:tcPr>
            <w:tcW w:w="907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BE4D5"/>
            <w:tcMar>
              <w:top w:w="28" w:type="dxa"/>
              <w:left w:w="108" w:type="dxa"/>
              <w:bottom w:w="28" w:type="dxa"/>
              <w:right w:w="108" w:type="dxa"/>
            </w:tcMar>
          </w:tcPr>
          <w:p w14:paraId="6CEA8119" w14:textId="2D5F02AA" w:rsidR="720DD15F" w:rsidRPr="00910EFB" w:rsidRDefault="720DD15F" w:rsidP="078839DD">
            <w:pPr>
              <w:spacing w:line="259" w:lineRule="auto"/>
              <w:rPr>
                <w:rFonts w:ascii="Trebuchet MS" w:eastAsia="Calibri" w:hAnsi="Trebuchet MS"/>
                <w:sz w:val="20"/>
                <w:szCs w:val="20"/>
                <w:lang w:eastAsia="en-US"/>
              </w:rPr>
            </w:pPr>
            <w:r w:rsidRPr="00910EFB">
              <w:rPr>
                <w:rFonts w:ascii="Trebuchet MS" w:eastAsia="Calibri" w:hAnsi="Trebuchet MS"/>
                <w:b/>
                <w:bCs/>
                <w:sz w:val="20"/>
                <w:szCs w:val="20"/>
                <w:lang w:eastAsia="en-US"/>
              </w:rPr>
              <w:t xml:space="preserve">Ultimo bilancio </w:t>
            </w:r>
            <w:r w:rsidRPr="00910EFB">
              <w:rPr>
                <w:rFonts w:ascii="Trebuchet MS" w:eastAsia="Calibri" w:hAnsi="Trebuchet MS"/>
                <w:sz w:val="20"/>
                <w:szCs w:val="20"/>
                <w:lang w:eastAsia="en-US"/>
              </w:rPr>
              <w:t>approvato</w:t>
            </w:r>
            <w:r w:rsidR="211FB665" w:rsidRPr="00910EFB">
              <w:rPr>
                <w:rFonts w:ascii="Trebuchet MS" w:eastAsia="Calibri" w:hAnsi="Trebuchet MS"/>
                <w:sz w:val="20"/>
                <w:szCs w:val="20"/>
                <w:lang w:eastAsia="en-US"/>
              </w:rPr>
              <w:t xml:space="preserve"> dalla realtà capofila</w:t>
            </w:r>
          </w:p>
        </w:tc>
      </w:tr>
    </w:tbl>
    <w:p w14:paraId="09564096" w14:textId="77777777" w:rsidR="00F81CAA" w:rsidRPr="00910EFB" w:rsidRDefault="00F81CAA">
      <w:pPr>
        <w:spacing w:before="120"/>
        <w:jc w:val="both"/>
        <w:rPr>
          <w:rFonts w:ascii="Trebuchet MS" w:hAnsi="Trebuchet MS"/>
          <w:spacing w:val="5"/>
          <w:sz w:val="20"/>
          <w:szCs w:val="20"/>
        </w:rPr>
      </w:pPr>
    </w:p>
    <w:p w14:paraId="32335432" w14:textId="77777777" w:rsidR="00142883" w:rsidRPr="00910EFB" w:rsidRDefault="00142883">
      <w:pPr>
        <w:spacing w:before="120"/>
        <w:jc w:val="both"/>
        <w:rPr>
          <w:rFonts w:ascii="Trebuchet MS" w:hAnsi="Trebuchet MS"/>
          <w:spacing w:val="5"/>
          <w:sz w:val="20"/>
          <w:szCs w:val="20"/>
        </w:rPr>
      </w:pPr>
    </w:p>
    <w:sectPr w:rsidR="00142883" w:rsidRPr="00910EFB">
      <w:footerReference w:type="default" r:id="rId8"/>
      <w:pgSz w:w="11906" w:h="16838"/>
      <w:pgMar w:top="1134" w:right="1418" w:bottom="567" w:left="1418" w:header="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E86F7" w14:textId="77777777" w:rsidR="00345539" w:rsidRDefault="00345539">
      <w:r>
        <w:separator/>
      </w:r>
    </w:p>
  </w:endnote>
  <w:endnote w:type="continuationSeparator" w:id="0">
    <w:p w14:paraId="65ADC717" w14:textId="77777777" w:rsidR="00345539" w:rsidRDefault="0034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xo 2.0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&quot;Exo 2\.0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F3E7" w14:textId="77777777" w:rsidR="00073E85" w:rsidRDefault="00073E8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8A81" w14:textId="77777777" w:rsidR="00345539" w:rsidRDefault="00345539">
      <w:r>
        <w:rPr>
          <w:color w:val="000000"/>
        </w:rPr>
        <w:separator/>
      </w:r>
    </w:p>
  </w:footnote>
  <w:footnote w:type="continuationSeparator" w:id="0">
    <w:p w14:paraId="6D98F604" w14:textId="77777777" w:rsidR="00345539" w:rsidRDefault="0034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87F"/>
    <w:multiLevelType w:val="hybridMultilevel"/>
    <w:tmpl w:val="36E0BC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3A292"/>
    <w:multiLevelType w:val="hybridMultilevel"/>
    <w:tmpl w:val="2474D0F8"/>
    <w:lvl w:ilvl="0" w:tplc="602016BC">
      <w:start w:val="1"/>
      <w:numFmt w:val="decimal"/>
      <w:lvlText w:val="%1."/>
      <w:lvlJc w:val="left"/>
      <w:pPr>
        <w:ind w:left="360" w:hanging="360"/>
      </w:pPr>
    </w:lvl>
    <w:lvl w:ilvl="1" w:tplc="708C10A0">
      <w:start w:val="1"/>
      <w:numFmt w:val="lowerLetter"/>
      <w:lvlText w:val="%2."/>
      <w:lvlJc w:val="left"/>
      <w:pPr>
        <w:ind w:left="1080" w:hanging="360"/>
      </w:pPr>
    </w:lvl>
    <w:lvl w:ilvl="2" w:tplc="3C504918">
      <w:start w:val="1"/>
      <w:numFmt w:val="lowerRoman"/>
      <w:lvlText w:val="%3."/>
      <w:lvlJc w:val="right"/>
      <w:pPr>
        <w:ind w:left="1800" w:hanging="180"/>
      </w:pPr>
    </w:lvl>
    <w:lvl w:ilvl="3" w:tplc="9C4C76B6">
      <w:start w:val="1"/>
      <w:numFmt w:val="decimal"/>
      <w:lvlText w:val="%4."/>
      <w:lvlJc w:val="left"/>
      <w:pPr>
        <w:ind w:left="2520" w:hanging="360"/>
      </w:pPr>
    </w:lvl>
    <w:lvl w:ilvl="4" w:tplc="99A85780">
      <w:start w:val="1"/>
      <w:numFmt w:val="lowerLetter"/>
      <w:lvlText w:val="%5."/>
      <w:lvlJc w:val="left"/>
      <w:pPr>
        <w:ind w:left="3240" w:hanging="360"/>
      </w:pPr>
    </w:lvl>
    <w:lvl w:ilvl="5" w:tplc="26C49D60">
      <w:start w:val="1"/>
      <w:numFmt w:val="lowerRoman"/>
      <w:lvlText w:val="%6."/>
      <w:lvlJc w:val="right"/>
      <w:pPr>
        <w:ind w:left="3960" w:hanging="180"/>
      </w:pPr>
    </w:lvl>
    <w:lvl w:ilvl="6" w:tplc="DCD097C6">
      <w:start w:val="1"/>
      <w:numFmt w:val="decimal"/>
      <w:lvlText w:val="%7."/>
      <w:lvlJc w:val="left"/>
      <w:pPr>
        <w:ind w:left="4680" w:hanging="360"/>
      </w:pPr>
    </w:lvl>
    <w:lvl w:ilvl="7" w:tplc="116A7942">
      <w:start w:val="1"/>
      <w:numFmt w:val="lowerLetter"/>
      <w:lvlText w:val="%8."/>
      <w:lvlJc w:val="left"/>
      <w:pPr>
        <w:ind w:left="5400" w:hanging="360"/>
      </w:pPr>
    </w:lvl>
    <w:lvl w:ilvl="8" w:tplc="6D18A68E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16DDE7"/>
    <w:multiLevelType w:val="hybridMultilevel"/>
    <w:tmpl w:val="AD2E444E"/>
    <w:lvl w:ilvl="0" w:tplc="B6BAB3E8">
      <w:start w:val="1"/>
      <w:numFmt w:val="decimal"/>
      <w:lvlText w:val="%1."/>
      <w:lvlJc w:val="left"/>
      <w:pPr>
        <w:ind w:left="360" w:hanging="360"/>
      </w:pPr>
    </w:lvl>
    <w:lvl w:ilvl="1" w:tplc="7FE4B62A">
      <w:start w:val="1"/>
      <w:numFmt w:val="lowerLetter"/>
      <w:lvlText w:val="%2."/>
      <w:lvlJc w:val="left"/>
      <w:pPr>
        <w:ind w:left="1080" w:hanging="360"/>
      </w:pPr>
    </w:lvl>
    <w:lvl w:ilvl="2" w:tplc="E7843310">
      <w:start w:val="1"/>
      <w:numFmt w:val="lowerRoman"/>
      <w:lvlText w:val="%3."/>
      <w:lvlJc w:val="right"/>
      <w:pPr>
        <w:ind w:left="1800" w:hanging="180"/>
      </w:pPr>
    </w:lvl>
    <w:lvl w:ilvl="3" w:tplc="685CF366">
      <w:start w:val="1"/>
      <w:numFmt w:val="decimal"/>
      <w:lvlText w:val="%4."/>
      <w:lvlJc w:val="left"/>
      <w:pPr>
        <w:ind w:left="2520" w:hanging="360"/>
      </w:pPr>
    </w:lvl>
    <w:lvl w:ilvl="4" w:tplc="26504510">
      <w:start w:val="1"/>
      <w:numFmt w:val="lowerLetter"/>
      <w:lvlText w:val="%5."/>
      <w:lvlJc w:val="left"/>
      <w:pPr>
        <w:ind w:left="3240" w:hanging="360"/>
      </w:pPr>
    </w:lvl>
    <w:lvl w:ilvl="5" w:tplc="C2CCC818">
      <w:start w:val="1"/>
      <w:numFmt w:val="lowerRoman"/>
      <w:lvlText w:val="%6."/>
      <w:lvlJc w:val="right"/>
      <w:pPr>
        <w:ind w:left="3960" w:hanging="180"/>
      </w:pPr>
    </w:lvl>
    <w:lvl w:ilvl="6" w:tplc="C0B467DC">
      <w:start w:val="1"/>
      <w:numFmt w:val="decimal"/>
      <w:lvlText w:val="%7."/>
      <w:lvlJc w:val="left"/>
      <w:pPr>
        <w:ind w:left="4680" w:hanging="360"/>
      </w:pPr>
    </w:lvl>
    <w:lvl w:ilvl="7" w:tplc="D5CEEF94">
      <w:start w:val="1"/>
      <w:numFmt w:val="lowerLetter"/>
      <w:lvlText w:val="%8."/>
      <w:lvlJc w:val="left"/>
      <w:pPr>
        <w:ind w:left="5400" w:hanging="360"/>
      </w:pPr>
    </w:lvl>
    <w:lvl w:ilvl="8" w:tplc="84308B9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4120B"/>
    <w:multiLevelType w:val="hybridMultilevel"/>
    <w:tmpl w:val="9446A872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F43225"/>
    <w:multiLevelType w:val="hybridMultilevel"/>
    <w:tmpl w:val="BE2085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1B51E5"/>
    <w:multiLevelType w:val="hybridMultilevel"/>
    <w:tmpl w:val="F7A289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052F6"/>
    <w:multiLevelType w:val="multilevel"/>
    <w:tmpl w:val="FDF8DC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1D9A5AC3"/>
    <w:multiLevelType w:val="hybridMultilevel"/>
    <w:tmpl w:val="80501D4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2E7674"/>
    <w:multiLevelType w:val="multilevel"/>
    <w:tmpl w:val="B6AEA9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9" w15:restartNumberingAfterBreak="0">
    <w:nsid w:val="1FE556F0"/>
    <w:multiLevelType w:val="multilevel"/>
    <w:tmpl w:val="B6AEA9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0" w15:restartNumberingAfterBreak="0">
    <w:nsid w:val="220BFE5B"/>
    <w:multiLevelType w:val="hybridMultilevel"/>
    <w:tmpl w:val="245416C6"/>
    <w:lvl w:ilvl="0" w:tplc="221291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CCE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E8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28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072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0C6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D8F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06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BE8C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3C3A"/>
    <w:multiLevelType w:val="hybridMultilevel"/>
    <w:tmpl w:val="A1387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E3575"/>
    <w:multiLevelType w:val="multilevel"/>
    <w:tmpl w:val="867E2BCC"/>
    <w:lvl w:ilvl="0">
      <w:start w:val="1"/>
      <w:numFmt w:val="decimal"/>
      <w:lvlText w:val="%1."/>
      <w:lvlJc w:val="left"/>
      <w:pPr>
        <w:ind w:left="360" w:hanging="360"/>
      </w:pPr>
      <w:rPr>
        <w:rFonts w:ascii="Exo 2.0" w:hAnsi="Exo 2.0" w:hint="default"/>
        <w:b w:val="0"/>
        <w:bCs w:val="0"/>
        <w:sz w:val="20"/>
        <w:szCs w:val="20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13" w15:restartNumberingAfterBreak="0">
    <w:nsid w:val="28504871"/>
    <w:multiLevelType w:val="multilevel"/>
    <w:tmpl w:val="B04CC15C"/>
    <w:lvl w:ilvl="0">
      <w:numFmt w:val="bullet"/>
      <w:lvlText w:val="-"/>
      <w:lvlJc w:val="left"/>
      <w:pPr>
        <w:ind w:left="360" w:hanging="360"/>
      </w:pPr>
      <w:rPr>
        <w:rFonts w:ascii="Exo 2.0" w:hAnsi="Exo 2.0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2D4D71E8"/>
    <w:multiLevelType w:val="hybridMultilevel"/>
    <w:tmpl w:val="DF4CFA4A"/>
    <w:lvl w:ilvl="0" w:tplc="8462420C">
      <w:start w:val="1"/>
      <w:numFmt w:val="decimal"/>
      <w:lvlText w:val="%1."/>
      <w:lvlJc w:val="left"/>
      <w:pPr>
        <w:ind w:left="360" w:hanging="360"/>
      </w:pPr>
    </w:lvl>
    <w:lvl w:ilvl="1" w:tplc="4EC06E1A">
      <w:start w:val="1"/>
      <w:numFmt w:val="lowerLetter"/>
      <w:lvlText w:val="%2."/>
      <w:lvlJc w:val="left"/>
      <w:pPr>
        <w:ind w:left="1080" w:hanging="360"/>
      </w:pPr>
    </w:lvl>
    <w:lvl w:ilvl="2" w:tplc="46C200BE">
      <w:start w:val="1"/>
      <w:numFmt w:val="lowerRoman"/>
      <w:lvlText w:val="%3."/>
      <w:lvlJc w:val="right"/>
      <w:pPr>
        <w:ind w:left="1800" w:hanging="180"/>
      </w:pPr>
    </w:lvl>
    <w:lvl w:ilvl="3" w:tplc="DA7EAAD0">
      <w:start w:val="1"/>
      <w:numFmt w:val="decimal"/>
      <w:lvlText w:val="%4."/>
      <w:lvlJc w:val="left"/>
      <w:pPr>
        <w:ind w:left="2520" w:hanging="360"/>
      </w:pPr>
    </w:lvl>
    <w:lvl w:ilvl="4" w:tplc="9B1E5706">
      <w:start w:val="1"/>
      <w:numFmt w:val="lowerLetter"/>
      <w:lvlText w:val="%5."/>
      <w:lvlJc w:val="left"/>
      <w:pPr>
        <w:ind w:left="3240" w:hanging="360"/>
      </w:pPr>
    </w:lvl>
    <w:lvl w:ilvl="5" w:tplc="060E8210">
      <w:start w:val="1"/>
      <w:numFmt w:val="lowerRoman"/>
      <w:lvlText w:val="%6."/>
      <w:lvlJc w:val="right"/>
      <w:pPr>
        <w:ind w:left="3960" w:hanging="180"/>
      </w:pPr>
    </w:lvl>
    <w:lvl w:ilvl="6" w:tplc="12B4D448">
      <w:start w:val="1"/>
      <w:numFmt w:val="decimal"/>
      <w:lvlText w:val="%7."/>
      <w:lvlJc w:val="left"/>
      <w:pPr>
        <w:ind w:left="4680" w:hanging="360"/>
      </w:pPr>
    </w:lvl>
    <w:lvl w:ilvl="7" w:tplc="6E288DCC">
      <w:start w:val="1"/>
      <w:numFmt w:val="lowerLetter"/>
      <w:lvlText w:val="%8."/>
      <w:lvlJc w:val="left"/>
      <w:pPr>
        <w:ind w:left="5400" w:hanging="360"/>
      </w:pPr>
    </w:lvl>
    <w:lvl w:ilvl="8" w:tplc="325A126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8468FB"/>
    <w:multiLevelType w:val="multilevel"/>
    <w:tmpl w:val="5F98B20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6" w15:restartNumberingAfterBreak="0">
    <w:nsid w:val="31A90154"/>
    <w:multiLevelType w:val="hybridMultilevel"/>
    <w:tmpl w:val="4BE854F4"/>
    <w:lvl w:ilvl="0" w:tplc="6FFEDB86">
      <w:start w:val="1"/>
      <w:numFmt w:val="decimal"/>
      <w:lvlText w:val="%1."/>
      <w:lvlJc w:val="left"/>
      <w:pPr>
        <w:ind w:left="360" w:hanging="360"/>
      </w:pPr>
    </w:lvl>
    <w:lvl w:ilvl="1" w:tplc="661842C8">
      <w:start w:val="1"/>
      <w:numFmt w:val="lowerLetter"/>
      <w:lvlText w:val="%2."/>
      <w:lvlJc w:val="left"/>
      <w:pPr>
        <w:ind w:left="1080" w:hanging="360"/>
      </w:pPr>
    </w:lvl>
    <w:lvl w:ilvl="2" w:tplc="4ACA7AD2">
      <w:start w:val="1"/>
      <w:numFmt w:val="lowerRoman"/>
      <w:lvlText w:val="%3."/>
      <w:lvlJc w:val="right"/>
      <w:pPr>
        <w:ind w:left="1800" w:hanging="180"/>
      </w:pPr>
    </w:lvl>
    <w:lvl w:ilvl="3" w:tplc="31AAAE1A">
      <w:start w:val="1"/>
      <w:numFmt w:val="decimal"/>
      <w:lvlText w:val="%4."/>
      <w:lvlJc w:val="left"/>
      <w:pPr>
        <w:ind w:left="2520" w:hanging="360"/>
      </w:pPr>
    </w:lvl>
    <w:lvl w:ilvl="4" w:tplc="C6BC9F44">
      <w:start w:val="1"/>
      <w:numFmt w:val="lowerLetter"/>
      <w:lvlText w:val="%5."/>
      <w:lvlJc w:val="left"/>
      <w:pPr>
        <w:ind w:left="3240" w:hanging="360"/>
      </w:pPr>
    </w:lvl>
    <w:lvl w:ilvl="5" w:tplc="9F7A7E42">
      <w:start w:val="1"/>
      <w:numFmt w:val="lowerRoman"/>
      <w:lvlText w:val="%6."/>
      <w:lvlJc w:val="right"/>
      <w:pPr>
        <w:ind w:left="3960" w:hanging="180"/>
      </w:pPr>
    </w:lvl>
    <w:lvl w:ilvl="6" w:tplc="1414A8BC">
      <w:start w:val="1"/>
      <w:numFmt w:val="decimal"/>
      <w:lvlText w:val="%7."/>
      <w:lvlJc w:val="left"/>
      <w:pPr>
        <w:ind w:left="4680" w:hanging="360"/>
      </w:pPr>
    </w:lvl>
    <w:lvl w:ilvl="7" w:tplc="D96E0610">
      <w:start w:val="1"/>
      <w:numFmt w:val="lowerLetter"/>
      <w:lvlText w:val="%8."/>
      <w:lvlJc w:val="left"/>
      <w:pPr>
        <w:ind w:left="5400" w:hanging="360"/>
      </w:pPr>
    </w:lvl>
    <w:lvl w:ilvl="8" w:tplc="062C20BC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D43ADC"/>
    <w:multiLevelType w:val="multilevel"/>
    <w:tmpl w:val="96162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8" w15:restartNumberingAfterBreak="0">
    <w:nsid w:val="33192B9B"/>
    <w:multiLevelType w:val="hybridMultilevel"/>
    <w:tmpl w:val="BEA8D7BC"/>
    <w:lvl w:ilvl="0" w:tplc="FA985F9A">
      <w:start w:val="1"/>
      <w:numFmt w:val="decimal"/>
      <w:lvlText w:val="%1."/>
      <w:lvlJc w:val="left"/>
      <w:pPr>
        <w:ind w:left="360" w:hanging="360"/>
      </w:pPr>
    </w:lvl>
    <w:lvl w:ilvl="1" w:tplc="1374C046">
      <w:start w:val="1"/>
      <w:numFmt w:val="lowerLetter"/>
      <w:lvlText w:val="%2."/>
      <w:lvlJc w:val="left"/>
      <w:pPr>
        <w:ind w:left="1080" w:hanging="360"/>
      </w:pPr>
    </w:lvl>
    <w:lvl w:ilvl="2" w:tplc="E5128C9C">
      <w:start w:val="1"/>
      <w:numFmt w:val="lowerRoman"/>
      <w:lvlText w:val="%3."/>
      <w:lvlJc w:val="right"/>
      <w:pPr>
        <w:ind w:left="1800" w:hanging="180"/>
      </w:pPr>
    </w:lvl>
    <w:lvl w:ilvl="3" w:tplc="B6C8D000">
      <w:start w:val="1"/>
      <w:numFmt w:val="decimal"/>
      <w:lvlText w:val="%4."/>
      <w:lvlJc w:val="left"/>
      <w:pPr>
        <w:ind w:left="2520" w:hanging="360"/>
      </w:pPr>
    </w:lvl>
    <w:lvl w:ilvl="4" w:tplc="2F4CC98E">
      <w:start w:val="1"/>
      <w:numFmt w:val="lowerLetter"/>
      <w:lvlText w:val="%5."/>
      <w:lvlJc w:val="left"/>
      <w:pPr>
        <w:ind w:left="3240" w:hanging="360"/>
      </w:pPr>
    </w:lvl>
    <w:lvl w:ilvl="5" w:tplc="041CEBBE">
      <w:start w:val="1"/>
      <w:numFmt w:val="lowerRoman"/>
      <w:lvlText w:val="%6."/>
      <w:lvlJc w:val="right"/>
      <w:pPr>
        <w:ind w:left="3960" w:hanging="180"/>
      </w:pPr>
    </w:lvl>
    <w:lvl w:ilvl="6" w:tplc="7B8C441E">
      <w:start w:val="1"/>
      <w:numFmt w:val="decimal"/>
      <w:lvlText w:val="%7."/>
      <w:lvlJc w:val="left"/>
      <w:pPr>
        <w:ind w:left="4680" w:hanging="360"/>
      </w:pPr>
    </w:lvl>
    <w:lvl w:ilvl="7" w:tplc="AEC06DFA">
      <w:start w:val="1"/>
      <w:numFmt w:val="lowerLetter"/>
      <w:lvlText w:val="%8."/>
      <w:lvlJc w:val="left"/>
      <w:pPr>
        <w:ind w:left="5400" w:hanging="360"/>
      </w:pPr>
    </w:lvl>
    <w:lvl w:ilvl="8" w:tplc="A1E8C6AC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4B1448"/>
    <w:multiLevelType w:val="hybridMultilevel"/>
    <w:tmpl w:val="55EA4D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C539B4"/>
    <w:multiLevelType w:val="multilevel"/>
    <w:tmpl w:val="F6107414"/>
    <w:lvl w:ilvl="0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hint="default"/>
        <w:b/>
        <w:bCs/>
        <w:i w:val="0"/>
        <w:iCs w:val="0"/>
        <w:color w:val="BF4E14" w:themeColor="accent2" w:themeShade="BF"/>
        <w:sz w:val="22"/>
        <w:szCs w:val="22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60A5996"/>
    <w:multiLevelType w:val="hybridMultilevel"/>
    <w:tmpl w:val="2EC6C13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A55299"/>
    <w:multiLevelType w:val="hybridMultilevel"/>
    <w:tmpl w:val="F40E878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1F48E7"/>
    <w:multiLevelType w:val="multilevel"/>
    <w:tmpl w:val="0D56190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BA14E85"/>
    <w:multiLevelType w:val="multilevel"/>
    <w:tmpl w:val="19F2CBD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strike w:val="0"/>
        <w:dstrike w:val="0"/>
      </w:r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5" w15:restartNumberingAfterBreak="0">
    <w:nsid w:val="3EA03CBB"/>
    <w:multiLevelType w:val="hybridMultilevel"/>
    <w:tmpl w:val="18748C4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0C35C9"/>
    <w:multiLevelType w:val="hybridMultilevel"/>
    <w:tmpl w:val="36CC88E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228ADCA"/>
    <w:multiLevelType w:val="hybridMultilevel"/>
    <w:tmpl w:val="B81A602A"/>
    <w:lvl w:ilvl="0" w:tplc="94FAE8E2">
      <w:start w:val="1"/>
      <w:numFmt w:val="decimal"/>
      <w:lvlText w:val="%1."/>
      <w:lvlJc w:val="left"/>
      <w:pPr>
        <w:ind w:left="1068" w:hanging="360"/>
      </w:pPr>
    </w:lvl>
    <w:lvl w:ilvl="1" w:tplc="A9EC7226">
      <w:start w:val="1"/>
      <w:numFmt w:val="lowerLetter"/>
      <w:lvlText w:val="%2."/>
      <w:lvlJc w:val="left"/>
      <w:pPr>
        <w:ind w:left="1788" w:hanging="360"/>
      </w:pPr>
    </w:lvl>
    <w:lvl w:ilvl="2" w:tplc="ACA25DF4">
      <w:start w:val="1"/>
      <w:numFmt w:val="lowerRoman"/>
      <w:lvlText w:val="%3."/>
      <w:lvlJc w:val="right"/>
      <w:pPr>
        <w:ind w:left="2508" w:hanging="180"/>
      </w:pPr>
    </w:lvl>
    <w:lvl w:ilvl="3" w:tplc="DB165DD8">
      <w:start w:val="1"/>
      <w:numFmt w:val="decimal"/>
      <w:lvlText w:val="%4."/>
      <w:lvlJc w:val="left"/>
      <w:pPr>
        <w:ind w:left="3228" w:hanging="360"/>
      </w:pPr>
    </w:lvl>
    <w:lvl w:ilvl="4" w:tplc="9810036E">
      <w:start w:val="1"/>
      <w:numFmt w:val="lowerLetter"/>
      <w:lvlText w:val="%5."/>
      <w:lvlJc w:val="left"/>
      <w:pPr>
        <w:ind w:left="3948" w:hanging="360"/>
      </w:pPr>
    </w:lvl>
    <w:lvl w:ilvl="5" w:tplc="CA5CE454">
      <w:start w:val="1"/>
      <w:numFmt w:val="lowerRoman"/>
      <w:lvlText w:val="%6."/>
      <w:lvlJc w:val="right"/>
      <w:pPr>
        <w:ind w:left="4668" w:hanging="180"/>
      </w:pPr>
    </w:lvl>
    <w:lvl w:ilvl="6" w:tplc="E60CEAB0">
      <w:start w:val="1"/>
      <w:numFmt w:val="decimal"/>
      <w:lvlText w:val="%7."/>
      <w:lvlJc w:val="left"/>
      <w:pPr>
        <w:ind w:left="5388" w:hanging="360"/>
      </w:pPr>
    </w:lvl>
    <w:lvl w:ilvl="7" w:tplc="213A316E">
      <w:start w:val="1"/>
      <w:numFmt w:val="lowerLetter"/>
      <w:lvlText w:val="%8."/>
      <w:lvlJc w:val="left"/>
      <w:pPr>
        <w:ind w:left="6108" w:hanging="360"/>
      </w:pPr>
    </w:lvl>
    <w:lvl w:ilvl="8" w:tplc="C3E606D0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33638D4"/>
    <w:multiLevelType w:val="hybridMultilevel"/>
    <w:tmpl w:val="D182231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4DDE601"/>
    <w:multiLevelType w:val="hybridMultilevel"/>
    <w:tmpl w:val="0ADA9D20"/>
    <w:lvl w:ilvl="0" w:tplc="48069828">
      <w:start w:val="1"/>
      <w:numFmt w:val="decimal"/>
      <w:lvlText w:val="%1."/>
      <w:lvlJc w:val="left"/>
      <w:pPr>
        <w:ind w:left="360" w:hanging="360"/>
      </w:pPr>
    </w:lvl>
    <w:lvl w:ilvl="1" w:tplc="C80E457A">
      <w:start w:val="1"/>
      <w:numFmt w:val="lowerLetter"/>
      <w:lvlText w:val="%2."/>
      <w:lvlJc w:val="left"/>
      <w:pPr>
        <w:ind w:left="1080" w:hanging="360"/>
      </w:pPr>
    </w:lvl>
    <w:lvl w:ilvl="2" w:tplc="BFB61EB2">
      <w:start w:val="1"/>
      <w:numFmt w:val="lowerRoman"/>
      <w:lvlText w:val="%3."/>
      <w:lvlJc w:val="right"/>
      <w:pPr>
        <w:ind w:left="1800" w:hanging="180"/>
      </w:pPr>
    </w:lvl>
    <w:lvl w:ilvl="3" w:tplc="1054C61E">
      <w:start w:val="1"/>
      <w:numFmt w:val="decimal"/>
      <w:lvlText w:val="%4."/>
      <w:lvlJc w:val="left"/>
      <w:pPr>
        <w:ind w:left="2520" w:hanging="360"/>
      </w:pPr>
    </w:lvl>
    <w:lvl w:ilvl="4" w:tplc="11402BE0">
      <w:start w:val="1"/>
      <w:numFmt w:val="lowerLetter"/>
      <w:lvlText w:val="%5."/>
      <w:lvlJc w:val="left"/>
      <w:pPr>
        <w:ind w:left="3240" w:hanging="360"/>
      </w:pPr>
    </w:lvl>
    <w:lvl w:ilvl="5" w:tplc="A9D24DF8">
      <w:start w:val="1"/>
      <w:numFmt w:val="lowerRoman"/>
      <w:lvlText w:val="%6."/>
      <w:lvlJc w:val="right"/>
      <w:pPr>
        <w:ind w:left="3960" w:hanging="180"/>
      </w:pPr>
    </w:lvl>
    <w:lvl w:ilvl="6" w:tplc="867EF270">
      <w:start w:val="1"/>
      <w:numFmt w:val="decimal"/>
      <w:lvlText w:val="%7."/>
      <w:lvlJc w:val="left"/>
      <w:pPr>
        <w:ind w:left="4680" w:hanging="360"/>
      </w:pPr>
    </w:lvl>
    <w:lvl w:ilvl="7" w:tplc="554EE1DA">
      <w:start w:val="1"/>
      <w:numFmt w:val="lowerLetter"/>
      <w:lvlText w:val="%8."/>
      <w:lvlJc w:val="left"/>
      <w:pPr>
        <w:ind w:left="5400" w:hanging="360"/>
      </w:pPr>
    </w:lvl>
    <w:lvl w:ilvl="8" w:tplc="29D08A7E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4F2769"/>
    <w:multiLevelType w:val="hybridMultilevel"/>
    <w:tmpl w:val="769A7B7A"/>
    <w:lvl w:ilvl="0" w:tplc="89E8F9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56D2B5C"/>
    <w:multiLevelType w:val="hybridMultilevel"/>
    <w:tmpl w:val="D9CE6A36"/>
    <w:lvl w:ilvl="0" w:tplc="3962F08C">
      <w:start w:val="1"/>
      <w:numFmt w:val="decimal"/>
      <w:lvlText w:val="%1."/>
      <w:lvlJc w:val="left"/>
      <w:pPr>
        <w:ind w:left="360" w:hanging="360"/>
      </w:pPr>
    </w:lvl>
    <w:lvl w:ilvl="1" w:tplc="B4F6F31A">
      <w:start w:val="1"/>
      <w:numFmt w:val="lowerLetter"/>
      <w:lvlText w:val="%2."/>
      <w:lvlJc w:val="left"/>
      <w:pPr>
        <w:ind w:left="1080" w:hanging="360"/>
      </w:pPr>
    </w:lvl>
    <w:lvl w:ilvl="2" w:tplc="BD169A58">
      <w:start w:val="1"/>
      <w:numFmt w:val="lowerRoman"/>
      <w:lvlText w:val="%3."/>
      <w:lvlJc w:val="right"/>
      <w:pPr>
        <w:ind w:left="1800" w:hanging="180"/>
      </w:pPr>
    </w:lvl>
    <w:lvl w:ilvl="3" w:tplc="9F10C5E6">
      <w:start w:val="1"/>
      <w:numFmt w:val="decimal"/>
      <w:lvlText w:val="%4."/>
      <w:lvlJc w:val="left"/>
      <w:pPr>
        <w:ind w:left="2520" w:hanging="360"/>
      </w:pPr>
    </w:lvl>
    <w:lvl w:ilvl="4" w:tplc="A28201F4">
      <w:start w:val="1"/>
      <w:numFmt w:val="lowerLetter"/>
      <w:lvlText w:val="%5."/>
      <w:lvlJc w:val="left"/>
      <w:pPr>
        <w:ind w:left="3240" w:hanging="360"/>
      </w:pPr>
    </w:lvl>
    <w:lvl w:ilvl="5" w:tplc="66BA512C">
      <w:start w:val="1"/>
      <w:numFmt w:val="lowerRoman"/>
      <w:lvlText w:val="%6."/>
      <w:lvlJc w:val="right"/>
      <w:pPr>
        <w:ind w:left="3960" w:hanging="180"/>
      </w:pPr>
    </w:lvl>
    <w:lvl w:ilvl="6" w:tplc="63C63C6E">
      <w:start w:val="1"/>
      <w:numFmt w:val="decimal"/>
      <w:lvlText w:val="%7."/>
      <w:lvlJc w:val="left"/>
      <w:pPr>
        <w:ind w:left="4680" w:hanging="360"/>
      </w:pPr>
    </w:lvl>
    <w:lvl w:ilvl="7" w:tplc="D0F61466">
      <w:start w:val="1"/>
      <w:numFmt w:val="lowerLetter"/>
      <w:lvlText w:val="%8."/>
      <w:lvlJc w:val="left"/>
      <w:pPr>
        <w:ind w:left="5400" w:hanging="360"/>
      </w:pPr>
    </w:lvl>
    <w:lvl w:ilvl="8" w:tplc="E77C1D66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1D6FD6"/>
    <w:multiLevelType w:val="hybridMultilevel"/>
    <w:tmpl w:val="8D78D9B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0E35464"/>
    <w:multiLevelType w:val="hybridMultilevel"/>
    <w:tmpl w:val="7E3898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23466D"/>
    <w:multiLevelType w:val="multilevel"/>
    <w:tmpl w:val="269C9D5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5" w15:restartNumberingAfterBreak="0">
    <w:nsid w:val="53C15B89"/>
    <w:multiLevelType w:val="multilevel"/>
    <w:tmpl w:val="DE76F776"/>
    <w:lvl w:ilvl="0">
      <w:numFmt w:val="bullet"/>
      <w:lvlText w:val=""/>
      <w:lvlJc w:val="left"/>
      <w:pPr>
        <w:ind w:left="927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6" w15:restartNumberingAfterBreak="0">
    <w:nsid w:val="53CD9ED9"/>
    <w:multiLevelType w:val="hybridMultilevel"/>
    <w:tmpl w:val="F8B0187A"/>
    <w:lvl w:ilvl="0" w:tplc="6E701C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B8E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4AA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E8D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4F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C2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AB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EF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48B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233FC"/>
    <w:multiLevelType w:val="multilevel"/>
    <w:tmpl w:val="B6AEA9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38" w15:restartNumberingAfterBreak="0">
    <w:nsid w:val="597C39AA"/>
    <w:multiLevelType w:val="hybridMultilevel"/>
    <w:tmpl w:val="36E0BCD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649C97"/>
    <w:multiLevelType w:val="hybridMultilevel"/>
    <w:tmpl w:val="0D90AB46"/>
    <w:lvl w:ilvl="0" w:tplc="0FF6BC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03E4D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DE395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B18A9A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64B9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FCEF5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328F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CA07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8218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CFB631D"/>
    <w:multiLevelType w:val="multilevel"/>
    <w:tmpl w:val="507AB4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1" w15:restartNumberingAfterBreak="0">
    <w:nsid w:val="64031CBE"/>
    <w:multiLevelType w:val="hybridMultilevel"/>
    <w:tmpl w:val="B4E07B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6AC6B75"/>
    <w:multiLevelType w:val="hybridMultilevel"/>
    <w:tmpl w:val="E2B28A40"/>
    <w:lvl w:ilvl="0" w:tplc="4CC0ED1E">
      <w:start w:val="1"/>
      <w:numFmt w:val="decimal"/>
      <w:lvlText w:val="%1."/>
      <w:lvlJc w:val="left"/>
      <w:pPr>
        <w:ind w:left="360" w:hanging="360"/>
      </w:pPr>
    </w:lvl>
    <w:lvl w:ilvl="1" w:tplc="6158E8E8">
      <w:start w:val="1"/>
      <w:numFmt w:val="lowerLetter"/>
      <w:lvlText w:val="%2."/>
      <w:lvlJc w:val="left"/>
      <w:pPr>
        <w:ind w:left="1080" w:hanging="360"/>
      </w:pPr>
    </w:lvl>
    <w:lvl w:ilvl="2" w:tplc="90AA472E">
      <w:start w:val="1"/>
      <w:numFmt w:val="lowerRoman"/>
      <w:lvlText w:val="%3."/>
      <w:lvlJc w:val="right"/>
      <w:pPr>
        <w:ind w:left="1800" w:hanging="180"/>
      </w:pPr>
    </w:lvl>
    <w:lvl w:ilvl="3" w:tplc="2BA6FCCA">
      <w:start w:val="1"/>
      <w:numFmt w:val="decimal"/>
      <w:lvlText w:val="%4."/>
      <w:lvlJc w:val="left"/>
      <w:pPr>
        <w:ind w:left="2520" w:hanging="360"/>
      </w:pPr>
    </w:lvl>
    <w:lvl w:ilvl="4" w:tplc="777A0054">
      <w:start w:val="1"/>
      <w:numFmt w:val="lowerLetter"/>
      <w:lvlText w:val="%5."/>
      <w:lvlJc w:val="left"/>
      <w:pPr>
        <w:ind w:left="3240" w:hanging="360"/>
      </w:pPr>
    </w:lvl>
    <w:lvl w:ilvl="5" w:tplc="0626241C">
      <w:start w:val="1"/>
      <w:numFmt w:val="lowerRoman"/>
      <w:lvlText w:val="%6."/>
      <w:lvlJc w:val="right"/>
      <w:pPr>
        <w:ind w:left="3960" w:hanging="180"/>
      </w:pPr>
    </w:lvl>
    <w:lvl w:ilvl="6" w:tplc="B11C1E72">
      <w:start w:val="1"/>
      <w:numFmt w:val="decimal"/>
      <w:lvlText w:val="%7."/>
      <w:lvlJc w:val="left"/>
      <w:pPr>
        <w:ind w:left="4680" w:hanging="360"/>
      </w:pPr>
    </w:lvl>
    <w:lvl w:ilvl="7" w:tplc="45F4070E">
      <w:start w:val="1"/>
      <w:numFmt w:val="lowerLetter"/>
      <w:lvlText w:val="%8."/>
      <w:lvlJc w:val="left"/>
      <w:pPr>
        <w:ind w:left="5400" w:hanging="360"/>
      </w:pPr>
    </w:lvl>
    <w:lvl w:ilvl="8" w:tplc="2494C950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650BCD"/>
    <w:multiLevelType w:val="hybridMultilevel"/>
    <w:tmpl w:val="F086E29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1C5C58"/>
    <w:multiLevelType w:val="hybridMultilevel"/>
    <w:tmpl w:val="598A6FC2"/>
    <w:lvl w:ilvl="0" w:tplc="D71E50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FE4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00A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8D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28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343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E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62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66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3B9F7"/>
    <w:multiLevelType w:val="hybridMultilevel"/>
    <w:tmpl w:val="7D4AFBB4"/>
    <w:lvl w:ilvl="0" w:tplc="B7ACE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A1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6D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50A2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741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EC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A9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8EFD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18B6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DF8334"/>
    <w:multiLevelType w:val="hybridMultilevel"/>
    <w:tmpl w:val="29424978"/>
    <w:lvl w:ilvl="0" w:tplc="D01C60E4">
      <w:start w:val="1"/>
      <w:numFmt w:val="bullet"/>
      <w:lvlText w:val="-"/>
      <w:lvlJc w:val="left"/>
      <w:pPr>
        <w:ind w:left="360" w:hanging="360"/>
      </w:pPr>
      <w:rPr>
        <w:rFonts w:ascii="&quot;Exo 2\.0&quot;" w:hAnsi="&quot;Exo 2\.0&quot;" w:hint="default"/>
      </w:rPr>
    </w:lvl>
    <w:lvl w:ilvl="1" w:tplc="651C65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86B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0C4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06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E2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EE6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0D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4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158648"/>
    <w:multiLevelType w:val="hybridMultilevel"/>
    <w:tmpl w:val="CA326F1A"/>
    <w:lvl w:ilvl="0" w:tplc="921CE6E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E6028D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84C9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B12214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B240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8C384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B608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E2C72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02AE8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96594320">
    <w:abstractNumId w:val="44"/>
  </w:num>
  <w:num w:numId="2" w16cid:durableId="1172598272">
    <w:abstractNumId w:val="46"/>
  </w:num>
  <w:num w:numId="3" w16cid:durableId="14616486">
    <w:abstractNumId w:val="36"/>
  </w:num>
  <w:num w:numId="4" w16cid:durableId="1772776373">
    <w:abstractNumId w:val="42"/>
  </w:num>
  <w:num w:numId="5" w16cid:durableId="989014812">
    <w:abstractNumId w:val="18"/>
  </w:num>
  <w:num w:numId="6" w16cid:durableId="331490480">
    <w:abstractNumId w:val="29"/>
  </w:num>
  <w:num w:numId="7" w16cid:durableId="1721202427">
    <w:abstractNumId w:val="14"/>
  </w:num>
  <w:num w:numId="8" w16cid:durableId="1841579487">
    <w:abstractNumId w:val="1"/>
  </w:num>
  <w:num w:numId="9" w16cid:durableId="410156753">
    <w:abstractNumId w:val="16"/>
  </w:num>
  <w:num w:numId="10" w16cid:durableId="1598754883">
    <w:abstractNumId w:val="31"/>
  </w:num>
  <w:num w:numId="11" w16cid:durableId="1223444334">
    <w:abstractNumId w:val="2"/>
  </w:num>
  <w:num w:numId="12" w16cid:durableId="405956261">
    <w:abstractNumId w:val="47"/>
  </w:num>
  <w:num w:numId="13" w16cid:durableId="1683773369">
    <w:abstractNumId w:val="39"/>
  </w:num>
  <w:num w:numId="14" w16cid:durableId="1360356439">
    <w:abstractNumId w:val="45"/>
  </w:num>
  <w:num w:numId="15" w16cid:durableId="1222328669">
    <w:abstractNumId w:val="10"/>
  </w:num>
  <w:num w:numId="16" w16cid:durableId="1993756900">
    <w:abstractNumId w:val="27"/>
  </w:num>
  <w:num w:numId="17" w16cid:durableId="459882455">
    <w:abstractNumId w:val="20"/>
  </w:num>
  <w:num w:numId="18" w16cid:durableId="280766084">
    <w:abstractNumId w:val="15"/>
  </w:num>
  <w:num w:numId="19" w16cid:durableId="849678330">
    <w:abstractNumId w:val="40"/>
  </w:num>
  <w:num w:numId="20" w16cid:durableId="1863323309">
    <w:abstractNumId w:val="12"/>
  </w:num>
  <w:num w:numId="21" w16cid:durableId="801967611">
    <w:abstractNumId w:val="34"/>
  </w:num>
  <w:num w:numId="22" w16cid:durableId="748694850">
    <w:abstractNumId w:val="13"/>
  </w:num>
  <w:num w:numId="23" w16cid:durableId="322703094">
    <w:abstractNumId w:val="24"/>
  </w:num>
  <w:num w:numId="24" w16cid:durableId="735083939">
    <w:abstractNumId w:val="17"/>
  </w:num>
  <w:num w:numId="25" w16cid:durableId="1100032520">
    <w:abstractNumId w:val="23"/>
  </w:num>
  <w:num w:numId="26" w16cid:durableId="111369446">
    <w:abstractNumId w:val="35"/>
  </w:num>
  <w:num w:numId="27" w16cid:durableId="80875452">
    <w:abstractNumId w:val="30"/>
  </w:num>
  <w:num w:numId="28" w16cid:durableId="1916357577">
    <w:abstractNumId w:val="6"/>
  </w:num>
  <w:num w:numId="29" w16cid:durableId="1011837082">
    <w:abstractNumId w:val="21"/>
  </w:num>
  <w:num w:numId="30" w16cid:durableId="1375229592">
    <w:abstractNumId w:val="32"/>
  </w:num>
  <w:num w:numId="31" w16cid:durableId="1583835548">
    <w:abstractNumId w:val="33"/>
  </w:num>
  <w:num w:numId="32" w16cid:durableId="126821547">
    <w:abstractNumId w:val="9"/>
  </w:num>
  <w:num w:numId="33" w16cid:durableId="104204103">
    <w:abstractNumId w:val="37"/>
  </w:num>
  <w:num w:numId="34" w16cid:durableId="1553539251">
    <w:abstractNumId w:val="8"/>
  </w:num>
  <w:num w:numId="35" w16cid:durableId="779372949">
    <w:abstractNumId w:val="5"/>
  </w:num>
  <w:num w:numId="36" w16cid:durableId="1561285676">
    <w:abstractNumId w:val="43"/>
  </w:num>
  <w:num w:numId="37" w16cid:durableId="976571108">
    <w:abstractNumId w:val="38"/>
  </w:num>
  <w:num w:numId="38" w16cid:durableId="1812554793">
    <w:abstractNumId w:val="0"/>
  </w:num>
  <w:num w:numId="39" w16cid:durableId="1630277033">
    <w:abstractNumId w:val="19"/>
  </w:num>
  <w:num w:numId="40" w16cid:durableId="1132094333">
    <w:abstractNumId w:val="11"/>
  </w:num>
  <w:num w:numId="41" w16cid:durableId="1960410681">
    <w:abstractNumId w:val="3"/>
  </w:num>
  <w:num w:numId="42" w16cid:durableId="1805275406">
    <w:abstractNumId w:val="25"/>
  </w:num>
  <w:num w:numId="43" w16cid:durableId="10306383">
    <w:abstractNumId w:val="4"/>
  </w:num>
  <w:num w:numId="44" w16cid:durableId="976883207">
    <w:abstractNumId w:val="41"/>
  </w:num>
  <w:num w:numId="45" w16cid:durableId="1650592739">
    <w:abstractNumId w:val="26"/>
  </w:num>
  <w:num w:numId="46" w16cid:durableId="797189160">
    <w:abstractNumId w:val="22"/>
  </w:num>
  <w:num w:numId="47" w16cid:durableId="281614414">
    <w:abstractNumId w:val="7"/>
  </w:num>
  <w:num w:numId="48" w16cid:durableId="35370068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CAA"/>
    <w:rsid w:val="00035886"/>
    <w:rsid w:val="0004048C"/>
    <w:rsid w:val="00045D4C"/>
    <w:rsid w:val="0005207A"/>
    <w:rsid w:val="00071F33"/>
    <w:rsid w:val="00073E85"/>
    <w:rsid w:val="000756BA"/>
    <w:rsid w:val="00076E11"/>
    <w:rsid w:val="000979E5"/>
    <w:rsid w:val="000E4AA5"/>
    <w:rsid w:val="000F5997"/>
    <w:rsid w:val="000F71B4"/>
    <w:rsid w:val="00104006"/>
    <w:rsid w:val="00124FE8"/>
    <w:rsid w:val="00127111"/>
    <w:rsid w:val="00130C0D"/>
    <w:rsid w:val="00142883"/>
    <w:rsid w:val="00172A33"/>
    <w:rsid w:val="00195389"/>
    <w:rsid w:val="001C3A5B"/>
    <w:rsid w:val="001D28E7"/>
    <w:rsid w:val="001DE496"/>
    <w:rsid w:val="00212A8F"/>
    <w:rsid w:val="00260553"/>
    <w:rsid w:val="00277966"/>
    <w:rsid w:val="0029593A"/>
    <w:rsid w:val="002C4BC1"/>
    <w:rsid w:val="002D4234"/>
    <w:rsid w:val="00311187"/>
    <w:rsid w:val="00313F77"/>
    <w:rsid w:val="00331811"/>
    <w:rsid w:val="00345539"/>
    <w:rsid w:val="00392701"/>
    <w:rsid w:val="003927D6"/>
    <w:rsid w:val="003C01D2"/>
    <w:rsid w:val="003C58A3"/>
    <w:rsid w:val="003C7120"/>
    <w:rsid w:val="003D553D"/>
    <w:rsid w:val="003E0FF3"/>
    <w:rsid w:val="003F4C96"/>
    <w:rsid w:val="003F7EE0"/>
    <w:rsid w:val="00405DEB"/>
    <w:rsid w:val="00445F9D"/>
    <w:rsid w:val="00454C9B"/>
    <w:rsid w:val="00455086"/>
    <w:rsid w:val="00467947"/>
    <w:rsid w:val="00475F9F"/>
    <w:rsid w:val="00486DD1"/>
    <w:rsid w:val="00491E27"/>
    <w:rsid w:val="004B0B72"/>
    <w:rsid w:val="004B5829"/>
    <w:rsid w:val="004C44EE"/>
    <w:rsid w:val="004F3912"/>
    <w:rsid w:val="00500640"/>
    <w:rsid w:val="005210FE"/>
    <w:rsid w:val="005258DC"/>
    <w:rsid w:val="00551CE5"/>
    <w:rsid w:val="005573F2"/>
    <w:rsid w:val="00573808"/>
    <w:rsid w:val="00582573"/>
    <w:rsid w:val="005C2432"/>
    <w:rsid w:val="005C5EA4"/>
    <w:rsid w:val="005C6C3A"/>
    <w:rsid w:val="005F111A"/>
    <w:rsid w:val="005F43BB"/>
    <w:rsid w:val="00610DE4"/>
    <w:rsid w:val="0062118F"/>
    <w:rsid w:val="00635D32"/>
    <w:rsid w:val="00654693"/>
    <w:rsid w:val="00671EBF"/>
    <w:rsid w:val="006909E3"/>
    <w:rsid w:val="006C505E"/>
    <w:rsid w:val="006D1279"/>
    <w:rsid w:val="006D35D5"/>
    <w:rsid w:val="00711A4B"/>
    <w:rsid w:val="00742CE0"/>
    <w:rsid w:val="00775B88"/>
    <w:rsid w:val="007A5507"/>
    <w:rsid w:val="007D5F76"/>
    <w:rsid w:val="007D7ACF"/>
    <w:rsid w:val="00801676"/>
    <w:rsid w:val="00812201"/>
    <w:rsid w:val="00813E2D"/>
    <w:rsid w:val="00844A11"/>
    <w:rsid w:val="0088409F"/>
    <w:rsid w:val="00884ACB"/>
    <w:rsid w:val="008A2D32"/>
    <w:rsid w:val="008B0359"/>
    <w:rsid w:val="008B4746"/>
    <w:rsid w:val="008D33FB"/>
    <w:rsid w:val="008F48AD"/>
    <w:rsid w:val="008F6232"/>
    <w:rsid w:val="00907922"/>
    <w:rsid w:val="00910EFB"/>
    <w:rsid w:val="009322C2"/>
    <w:rsid w:val="00955888"/>
    <w:rsid w:val="00966DCD"/>
    <w:rsid w:val="00976DAD"/>
    <w:rsid w:val="00977633"/>
    <w:rsid w:val="00982A36"/>
    <w:rsid w:val="00995457"/>
    <w:rsid w:val="009A1CBA"/>
    <w:rsid w:val="009A6926"/>
    <w:rsid w:val="009C2513"/>
    <w:rsid w:val="00A02B6D"/>
    <w:rsid w:val="00A25619"/>
    <w:rsid w:val="00A2563E"/>
    <w:rsid w:val="00AB38B4"/>
    <w:rsid w:val="00B10C9F"/>
    <w:rsid w:val="00B12242"/>
    <w:rsid w:val="00B34018"/>
    <w:rsid w:val="00B5059E"/>
    <w:rsid w:val="00B76AC1"/>
    <w:rsid w:val="00B8429C"/>
    <w:rsid w:val="00BA4DD5"/>
    <w:rsid w:val="00BE6BF1"/>
    <w:rsid w:val="00BF1E2C"/>
    <w:rsid w:val="00BF61F4"/>
    <w:rsid w:val="00C01F70"/>
    <w:rsid w:val="00C04098"/>
    <w:rsid w:val="00C0515C"/>
    <w:rsid w:val="00C0724F"/>
    <w:rsid w:val="00C45491"/>
    <w:rsid w:val="00C470F1"/>
    <w:rsid w:val="00C85580"/>
    <w:rsid w:val="00CA1FD7"/>
    <w:rsid w:val="00CA4D98"/>
    <w:rsid w:val="00CD10D3"/>
    <w:rsid w:val="00CE506F"/>
    <w:rsid w:val="00CF3A7E"/>
    <w:rsid w:val="00D03EC2"/>
    <w:rsid w:val="00D540F7"/>
    <w:rsid w:val="00DC0263"/>
    <w:rsid w:val="00DC2891"/>
    <w:rsid w:val="00DD7F74"/>
    <w:rsid w:val="00DF4EC6"/>
    <w:rsid w:val="00E034CE"/>
    <w:rsid w:val="00E2425B"/>
    <w:rsid w:val="00E3578D"/>
    <w:rsid w:val="00E40678"/>
    <w:rsid w:val="00E40D4D"/>
    <w:rsid w:val="00E75A9E"/>
    <w:rsid w:val="00EA0AB8"/>
    <w:rsid w:val="00EE0EC6"/>
    <w:rsid w:val="00F23A05"/>
    <w:rsid w:val="00F27803"/>
    <w:rsid w:val="00F35B6B"/>
    <w:rsid w:val="00F5269E"/>
    <w:rsid w:val="00F72256"/>
    <w:rsid w:val="00F72D25"/>
    <w:rsid w:val="00F77CD8"/>
    <w:rsid w:val="00F81CAA"/>
    <w:rsid w:val="00F94C61"/>
    <w:rsid w:val="00FA66D8"/>
    <w:rsid w:val="0101AC83"/>
    <w:rsid w:val="010C352B"/>
    <w:rsid w:val="01611F26"/>
    <w:rsid w:val="01E81A48"/>
    <w:rsid w:val="027EF339"/>
    <w:rsid w:val="0385CB42"/>
    <w:rsid w:val="03F6449E"/>
    <w:rsid w:val="03FE25F3"/>
    <w:rsid w:val="04333578"/>
    <w:rsid w:val="044DE2E0"/>
    <w:rsid w:val="04B2F7F2"/>
    <w:rsid w:val="04D82311"/>
    <w:rsid w:val="04DF49E4"/>
    <w:rsid w:val="04E60E09"/>
    <w:rsid w:val="04F4265C"/>
    <w:rsid w:val="0536F1CC"/>
    <w:rsid w:val="053CA27C"/>
    <w:rsid w:val="055DD45A"/>
    <w:rsid w:val="05B1A05F"/>
    <w:rsid w:val="06470C38"/>
    <w:rsid w:val="064D7D4F"/>
    <w:rsid w:val="0685C410"/>
    <w:rsid w:val="06A8E81A"/>
    <w:rsid w:val="06FE80C7"/>
    <w:rsid w:val="070E458D"/>
    <w:rsid w:val="07532072"/>
    <w:rsid w:val="075AC31F"/>
    <w:rsid w:val="076D1BCB"/>
    <w:rsid w:val="07802270"/>
    <w:rsid w:val="078839DD"/>
    <w:rsid w:val="0788718E"/>
    <w:rsid w:val="07902F12"/>
    <w:rsid w:val="07A16FBA"/>
    <w:rsid w:val="07B4A99B"/>
    <w:rsid w:val="07CF38A2"/>
    <w:rsid w:val="0802BF06"/>
    <w:rsid w:val="086AFCBE"/>
    <w:rsid w:val="088F4140"/>
    <w:rsid w:val="0929EC4E"/>
    <w:rsid w:val="092C4D23"/>
    <w:rsid w:val="092D29CD"/>
    <w:rsid w:val="093C4EE4"/>
    <w:rsid w:val="09457C3C"/>
    <w:rsid w:val="0981531E"/>
    <w:rsid w:val="0988DB64"/>
    <w:rsid w:val="09901C21"/>
    <w:rsid w:val="09C9E264"/>
    <w:rsid w:val="09D896F0"/>
    <w:rsid w:val="09FD20CF"/>
    <w:rsid w:val="0A4DA86E"/>
    <w:rsid w:val="0ADFA3D8"/>
    <w:rsid w:val="0AEB44B6"/>
    <w:rsid w:val="0B0C9E47"/>
    <w:rsid w:val="0B0CA83C"/>
    <w:rsid w:val="0B37910F"/>
    <w:rsid w:val="0BB3BF7A"/>
    <w:rsid w:val="0BBB8B8F"/>
    <w:rsid w:val="0C01326C"/>
    <w:rsid w:val="0C0AA5C5"/>
    <w:rsid w:val="0C239C66"/>
    <w:rsid w:val="0C4C0394"/>
    <w:rsid w:val="0C749637"/>
    <w:rsid w:val="0CFCAB0D"/>
    <w:rsid w:val="0CFE4025"/>
    <w:rsid w:val="0D177862"/>
    <w:rsid w:val="0D56C47E"/>
    <w:rsid w:val="0D5BDF98"/>
    <w:rsid w:val="0D5C151A"/>
    <w:rsid w:val="0D70E64F"/>
    <w:rsid w:val="0D816B09"/>
    <w:rsid w:val="0E206D82"/>
    <w:rsid w:val="0E2B4D9E"/>
    <w:rsid w:val="0E4AA53D"/>
    <w:rsid w:val="0E5BB26E"/>
    <w:rsid w:val="0E62760E"/>
    <w:rsid w:val="0E6E6754"/>
    <w:rsid w:val="0EC781CB"/>
    <w:rsid w:val="0F01FD05"/>
    <w:rsid w:val="0F1DA6F5"/>
    <w:rsid w:val="0F21B533"/>
    <w:rsid w:val="0F3B3010"/>
    <w:rsid w:val="0F655EFE"/>
    <w:rsid w:val="0F879527"/>
    <w:rsid w:val="0F94BBAA"/>
    <w:rsid w:val="106B7B0F"/>
    <w:rsid w:val="108D5969"/>
    <w:rsid w:val="1091C1CD"/>
    <w:rsid w:val="10B1FB08"/>
    <w:rsid w:val="114CD847"/>
    <w:rsid w:val="116DC3DC"/>
    <w:rsid w:val="11A6764F"/>
    <w:rsid w:val="1240FAEF"/>
    <w:rsid w:val="125DFD05"/>
    <w:rsid w:val="12E46AE0"/>
    <w:rsid w:val="131E5A91"/>
    <w:rsid w:val="133A4185"/>
    <w:rsid w:val="135A5846"/>
    <w:rsid w:val="13B7995B"/>
    <w:rsid w:val="13B87438"/>
    <w:rsid w:val="13C17C84"/>
    <w:rsid w:val="13D31F98"/>
    <w:rsid w:val="13E498C9"/>
    <w:rsid w:val="13E80EFB"/>
    <w:rsid w:val="14187077"/>
    <w:rsid w:val="144D3172"/>
    <w:rsid w:val="145E31BC"/>
    <w:rsid w:val="146C2703"/>
    <w:rsid w:val="149DE4FF"/>
    <w:rsid w:val="14A24293"/>
    <w:rsid w:val="14B115A9"/>
    <w:rsid w:val="14CF8437"/>
    <w:rsid w:val="1514014B"/>
    <w:rsid w:val="1559CCDA"/>
    <w:rsid w:val="1562C405"/>
    <w:rsid w:val="15AD2CDE"/>
    <w:rsid w:val="15C61DEC"/>
    <w:rsid w:val="15DDE146"/>
    <w:rsid w:val="15E568B0"/>
    <w:rsid w:val="1602B7C7"/>
    <w:rsid w:val="162146B7"/>
    <w:rsid w:val="16932C0E"/>
    <w:rsid w:val="16DA5865"/>
    <w:rsid w:val="1702E29B"/>
    <w:rsid w:val="173F878E"/>
    <w:rsid w:val="174CFC41"/>
    <w:rsid w:val="17546BC7"/>
    <w:rsid w:val="176DEB27"/>
    <w:rsid w:val="1790AE85"/>
    <w:rsid w:val="17E1384C"/>
    <w:rsid w:val="17E86C10"/>
    <w:rsid w:val="17F1C7AC"/>
    <w:rsid w:val="17F605CE"/>
    <w:rsid w:val="1864297A"/>
    <w:rsid w:val="1893B937"/>
    <w:rsid w:val="1894CF0A"/>
    <w:rsid w:val="18C4A298"/>
    <w:rsid w:val="18E1B16A"/>
    <w:rsid w:val="18EA76B3"/>
    <w:rsid w:val="18FD42C5"/>
    <w:rsid w:val="1A58142F"/>
    <w:rsid w:val="1AACBFCB"/>
    <w:rsid w:val="1B00D734"/>
    <w:rsid w:val="1B148AAA"/>
    <w:rsid w:val="1B2D6333"/>
    <w:rsid w:val="1B405D25"/>
    <w:rsid w:val="1B9B02E5"/>
    <w:rsid w:val="1BA72966"/>
    <w:rsid w:val="1BC778CB"/>
    <w:rsid w:val="1C3D63AC"/>
    <w:rsid w:val="1C48C309"/>
    <w:rsid w:val="1C51D304"/>
    <w:rsid w:val="1C9192EA"/>
    <w:rsid w:val="1CB06263"/>
    <w:rsid w:val="1CD6F684"/>
    <w:rsid w:val="1CDC6920"/>
    <w:rsid w:val="1D08114F"/>
    <w:rsid w:val="1D13340D"/>
    <w:rsid w:val="1D218F15"/>
    <w:rsid w:val="1D239727"/>
    <w:rsid w:val="1D54528E"/>
    <w:rsid w:val="1D859F2C"/>
    <w:rsid w:val="1DB47142"/>
    <w:rsid w:val="1DD2EE44"/>
    <w:rsid w:val="1E139319"/>
    <w:rsid w:val="1E26ED12"/>
    <w:rsid w:val="1E8D7395"/>
    <w:rsid w:val="1EBBA972"/>
    <w:rsid w:val="1EBCE2D9"/>
    <w:rsid w:val="1EBFADFA"/>
    <w:rsid w:val="1EC9EB19"/>
    <w:rsid w:val="1EE6B2A1"/>
    <w:rsid w:val="1EEEB34B"/>
    <w:rsid w:val="1F1B4AA4"/>
    <w:rsid w:val="1F641876"/>
    <w:rsid w:val="1F65752E"/>
    <w:rsid w:val="1F744534"/>
    <w:rsid w:val="1FD9DB08"/>
    <w:rsid w:val="1FF13123"/>
    <w:rsid w:val="2037DB9D"/>
    <w:rsid w:val="208B7D7E"/>
    <w:rsid w:val="2098A003"/>
    <w:rsid w:val="2115AABA"/>
    <w:rsid w:val="211FB665"/>
    <w:rsid w:val="2177B864"/>
    <w:rsid w:val="219189F7"/>
    <w:rsid w:val="21926D05"/>
    <w:rsid w:val="219A130F"/>
    <w:rsid w:val="21A2741D"/>
    <w:rsid w:val="21F2EDA0"/>
    <w:rsid w:val="21FC2FD5"/>
    <w:rsid w:val="22177A40"/>
    <w:rsid w:val="224318D7"/>
    <w:rsid w:val="229B9C7C"/>
    <w:rsid w:val="22D1884E"/>
    <w:rsid w:val="22E25258"/>
    <w:rsid w:val="2335387D"/>
    <w:rsid w:val="234BA8F6"/>
    <w:rsid w:val="23984193"/>
    <w:rsid w:val="23A9455C"/>
    <w:rsid w:val="23DE7A80"/>
    <w:rsid w:val="23DEA4BC"/>
    <w:rsid w:val="240F8975"/>
    <w:rsid w:val="241232FD"/>
    <w:rsid w:val="243A9608"/>
    <w:rsid w:val="2449B14B"/>
    <w:rsid w:val="249A2308"/>
    <w:rsid w:val="253990D4"/>
    <w:rsid w:val="2555F978"/>
    <w:rsid w:val="25A04029"/>
    <w:rsid w:val="25ADD6EE"/>
    <w:rsid w:val="25B3CE7F"/>
    <w:rsid w:val="25B49502"/>
    <w:rsid w:val="26065066"/>
    <w:rsid w:val="2614ECCF"/>
    <w:rsid w:val="261EB052"/>
    <w:rsid w:val="267D4724"/>
    <w:rsid w:val="267F5AF6"/>
    <w:rsid w:val="268A8CE4"/>
    <w:rsid w:val="26D7A123"/>
    <w:rsid w:val="271CBA58"/>
    <w:rsid w:val="2754CD69"/>
    <w:rsid w:val="27CC078E"/>
    <w:rsid w:val="28131E84"/>
    <w:rsid w:val="28281929"/>
    <w:rsid w:val="289CAF2C"/>
    <w:rsid w:val="28AC8C75"/>
    <w:rsid w:val="28E10E56"/>
    <w:rsid w:val="290D572F"/>
    <w:rsid w:val="29148D87"/>
    <w:rsid w:val="29814581"/>
    <w:rsid w:val="29D3DF61"/>
    <w:rsid w:val="29D49C70"/>
    <w:rsid w:val="29FF3507"/>
    <w:rsid w:val="2A234B3B"/>
    <w:rsid w:val="2A57E26D"/>
    <w:rsid w:val="2A80B97E"/>
    <w:rsid w:val="2A996229"/>
    <w:rsid w:val="2AACC1AB"/>
    <w:rsid w:val="2AC90687"/>
    <w:rsid w:val="2ADAADF6"/>
    <w:rsid w:val="2B5CCCBD"/>
    <w:rsid w:val="2B6C916A"/>
    <w:rsid w:val="2B8F300F"/>
    <w:rsid w:val="2BB6BF46"/>
    <w:rsid w:val="2BD8593F"/>
    <w:rsid w:val="2BFCD4F7"/>
    <w:rsid w:val="2C775A83"/>
    <w:rsid w:val="2CE37D13"/>
    <w:rsid w:val="2CEF04AA"/>
    <w:rsid w:val="2D36A851"/>
    <w:rsid w:val="2D3B96C1"/>
    <w:rsid w:val="2D41A5F1"/>
    <w:rsid w:val="2D6EF987"/>
    <w:rsid w:val="2DACC829"/>
    <w:rsid w:val="2DB88DFD"/>
    <w:rsid w:val="2E0AAE7F"/>
    <w:rsid w:val="2E29D528"/>
    <w:rsid w:val="2E3F3925"/>
    <w:rsid w:val="2E50F154"/>
    <w:rsid w:val="2E6C130D"/>
    <w:rsid w:val="2E8867E4"/>
    <w:rsid w:val="2EEA8CDC"/>
    <w:rsid w:val="2F1C51CB"/>
    <w:rsid w:val="2F46E15D"/>
    <w:rsid w:val="2F61FEED"/>
    <w:rsid w:val="2FC08787"/>
    <w:rsid w:val="2FF37E97"/>
    <w:rsid w:val="30053964"/>
    <w:rsid w:val="3040E2EB"/>
    <w:rsid w:val="305C146A"/>
    <w:rsid w:val="306967C7"/>
    <w:rsid w:val="310190EE"/>
    <w:rsid w:val="314556ED"/>
    <w:rsid w:val="316A060F"/>
    <w:rsid w:val="31877C48"/>
    <w:rsid w:val="31A39DCF"/>
    <w:rsid w:val="31BA15BB"/>
    <w:rsid w:val="31BEB75B"/>
    <w:rsid w:val="31FE45F8"/>
    <w:rsid w:val="320CD23B"/>
    <w:rsid w:val="32235378"/>
    <w:rsid w:val="324F042E"/>
    <w:rsid w:val="3263979B"/>
    <w:rsid w:val="3265AC8B"/>
    <w:rsid w:val="3267802D"/>
    <w:rsid w:val="32893BC2"/>
    <w:rsid w:val="3295C039"/>
    <w:rsid w:val="32AF11C7"/>
    <w:rsid w:val="32CF3422"/>
    <w:rsid w:val="32DC0170"/>
    <w:rsid w:val="3330AD96"/>
    <w:rsid w:val="33621BCC"/>
    <w:rsid w:val="33656454"/>
    <w:rsid w:val="336D7E54"/>
    <w:rsid w:val="336EA0E8"/>
    <w:rsid w:val="338BA7E9"/>
    <w:rsid w:val="33A3FDEE"/>
    <w:rsid w:val="343A161E"/>
    <w:rsid w:val="348D4B2A"/>
    <w:rsid w:val="349F31BC"/>
    <w:rsid w:val="34BA57DE"/>
    <w:rsid w:val="3578B33B"/>
    <w:rsid w:val="360F2649"/>
    <w:rsid w:val="368A9E95"/>
    <w:rsid w:val="368D7B96"/>
    <w:rsid w:val="36976289"/>
    <w:rsid w:val="36A6DD04"/>
    <w:rsid w:val="36AA8255"/>
    <w:rsid w:val="36FF5FD7"/>
    <w:rsid w:val="370E6D61"/>
    <w:rsid w:val="37247C1E"/>
    <w:rsid w:val="374FB78F"/>
    <w:rsid w:val="377DAC0F"/>
    <w:rsid w:val="3790A471"/>
    <w:rsid w:val="37A5EB49"/>
    <w:rsid w:val="37A8ED1B"/>
    <w:rsid w:val="37BCB0EF"/>
    <w:rsid w:val="37C33E53"/>
    <w:rsid w:val="382D455F"/>
    <w:rsid w:val="3852BF80"/>
    <w:rsid w:val="385BC132"/>
    <w:rsid w:val="38FE4744"/>
    <w:rsid w:val="3933E23B"/>
    <w:rsid w:val="39353304"/>
    <w:rsid w:val="3941BD00"/>
    <w:rsid w:val="3943DAA9"/>
    <w:rsid w:val="39463AA8"/>
    <w:rsid w:val="39636FF6"/>
    <w:rsid w:val="3968061A"/>
    <w:rsid w:val="39F0B96C"/>
    <w:rsid w:val="3A8E63BC"/>
    <w:rsid w:val="3ABD9F6E"/>
    <w:rsid w:val="3AE70626"/>
    <w:rsid w:val="3B574246"/>
    <w:rsid w:val="3B61EF9A"/>
    <w:rsid w:val="3B6D5848"/>
    <w:rsid w:val="3BC046DB"/>
    <w:rsid w:val="3C14E813"/>
    <w:rsid w:val="3C2CC78A"/>
    <w:rsid w:val="3C69E5A7"/>
    <w:rsid w:val="3C6D6750"/>
    <w:rsid w:val="3CA52EB1"/>
    <w:rsid w:val="3CC75612"/>
    <w:rsid w:val="3CCDCB15"/>
    <w:rsid w:val="3CF1EE63"/>
    <w:rsid w:val="3CFF8E2C"/>
    <w:rsid w:val="3D08C9F6"/>
    <w:rsid w:val="3D373F43"/>
    <w:rsid w:val="3D42F354"/>
    <w:rsid w:val="3D6DF63C"/>
    <w:rsid w:val="3D84B81B"/>
    <w:rsid w:val="3D9CA633"/>
    <w:rsid w:val="3DC3AF7C"/>
    <w:rsid w:val="3E20D3D3"/>
    <w:rsid w:val="3E85A012"/>
    <w:rsid w:val="3E9916F5"/>
    <w:rsid w:val="3F056024"/>
    <w:rsid w:val="3F487C72"/>
    <w:rsid w:val="3F624F44"/>
    <w:rsid w:val="3F73C568"/>
    <w:rsid w:val="3F826990"/>
    <w:rsid w:val="3F875C65"/>
    <w:rsid w:val="3FA16F03"/>
    <w:rsid w:val="409D9AD3"/>
    <w:rsid w:val="40AF1D61"/>
    <w:rsid w:val="40E84EE4"/>
    <w:rsid w:val="40F5D9A6"/>
    <w:rsid w:val="4142CC0B"/>
    <w:rsid w:val="4182779A"/>
    <w:rsid w:val="41B7C4FD"/>
    <w:rsid w:val="41FAA4A9"/>
    <w:rsid w:val="426AF67A"/>
    <w:rsid w:val="4287A73C"/>
    <w:rsid w:val="42A66E13"/>
    <w:rsid w:val="42F5F1FE"/>
    <w:rsid w:val="4355B2B0"/>
    <w:rsid w:val="43BC1D9E"/>
    <w:rsid w:val="43BF875B"/>
    <w:rsid w:val="441D9636"/>
    <w:rsid w:val="44262B5E"/>
    <w:rsid w:val="44F55E93"/>
    <w:rsid w:val="45027517"/>
    <w:rsid w:val="4510E154"/>
    <w:rsid w:val="45335C2B"/>
    <w:rsid w:val="4538B1D0"/>
    <w:rsid w:val="4558C6AA"/>
    <w:rsid w:val="4574F523"/>
    <w:rsid w:val="457BBD90"/>
    <w:rsid w:val="45BA1961"/>
    <w:rsid w:val="45EC5B54"/>
    <w:rsid w:val="462B6536"/>
    <w:rsid w:val="4646AFFC"/>
    <w:rsid w:val="4649388E"/>
    <w:rsid w:val="4710458E"/>
    <w:rsid w:val="47106E18"/>
    <w:rsid w:val="472B6CA9"/>
    <w:rsid w:val="474E3E9E"/>
    <w:rsid w:val="475AC12B"/>
    <w:rsid w:val="475D0E73"/>
    <w:rsid w:val="47702877"/>
    <w:rsid w:val="4776BC6A"/>
    <w:rsid w:val="47D9A70D"/>
    <w:rsid w:val="4820D084"/>
    <w:rsid w:val="48283934"/>
    <w:rsid w:val="4873838B"/>
    <w:rsid w:val="48AC9187"/>
    <w:rsid w:val="48B22A9B"/>
    <w:rsid w:val="4952B54A"/>
    <w:rsid w:val="496FC7EE"/>
    <w:rsid w:val="4994921A"/>
    <w:rsid w:val="499B1314"/>
    <w:rsid w:val="49FA615D"/>
    <w:rsid w:val="49FD24B0"/>
    <w:rsid w:val="4A0DB85A"/>
    <w:rsid w:val="4A15AEC7"/>
    <w:rsid w:val="4A190EF3"/>
    <w:rsid w:val="4A1D2F39"/>
    <w:rsid w:val="4A4A4AAD"/>
    <w:rsid w:val="4AF28555"/>
    <w:rsid w:val="4AF55403"/>
    <w:rsid w:val="4AFAD9D3"/>
    <w:rsid w:val="4B028916"/>
    <w:rsid w:val="4B0F4FA1"/>
    <w:rsid w:val="4B14676A"/>
    <w:rsid w:val="4B29D549"/>
    <w:rsid w:val="4B3CE4AD"/>
    <w:rsid w:val="4B54D365"/>
    <w:rsid w:val="4B9479E0"/>
    <w:rsid w:val="4BC6595B"/>
    <w:rsid w:val="4BCED4BD"/>
    <w:rsid w:val="4BE48847"/>
    <w:rsid w:val="4C17E553"/>
    <w:rsid w:val="4C689ABF"/>
    <w:rsid w:val="4C725AEB"/>
    <w:rsid w:val="4C75A031"/>
    <w:rsid w:val="4C874380"/>
    <w:rsid w:val="4C964BB3"/>
    <w:rsid w:val="4CA5637A"/>
    <w:rsid w:val="4CE37ADC"/>
    <w:rsid w:val="4D252AAC"/>
    <w:rsid w:val="4D6523D5"/>
    <w:rsid w:val="4DABF694"/>
    <w:rsid w:val="4DB7B3A2"/>
    <w:rsid w:val="4DC85E48"/>
    <w:rsid w:val="4DE06C61"/>
    <w:rsid w:val="4DE35558"/>
    <w:rsid w:val="4E4146DC"/>
    <w:rsid w:val="4E49A8EE"/>
    <w:rsid w:val="4E61507C"/>
    <w:rsid w:val="4F3A8377"/>
    <w:rsid w:val="4F507962"/>
    <w:rsid w:val="4F649029"/>
    <w:rsid w:val="4F72A291"/>
    <w:rsid w:val="50109411"/>
    <w:rsid w:val="505AA3A5"/>
    <w:rsid w:val="5082715C"/>
    <w:rsid w:val="50CF7DB6"/>
    <w:rsid w:val="50D46FBA"/>
    <w:rsid w:val="50EAD0BD"/>
    <w:rsid w:val="50F61943"/>
    <w:rsid w:val="510ED97F"/>
    <w:rsid w:val="517E5BA2"/>
    <w:rsid w:val="518E89FA"/>
    <w:rsid w:val="51F43632"/>
    <w:rsid w:val="52626AE6"/>
    <w:rsid w:val="528EC20A"/>
    <w:rsid w:val="52A37A06"/>
    <w:rsid w:val="52CAFAFB"/>
    <w:rsid w:val="52D62CD7"/>
    <w:rsid w:val="532A5722"/>
    <w:rsid w:val="535D66A0"/>
    <w:rsid w:val="5370A93A"/>
    <w:rsid w:val="539CBC75"/>
    <w:rsid w:val="53BFB899"/>
    <w:rsid w:val="540CA481"/>
    <w:rsid w:val="541889A5"/>
    <w:rsid w:val="542CAEF5"/>
    <w:rsid w:val="544C617D"/>
    <w:rsid w:val="545C17CB"/>
    <w:rsid w:val="54650CF7"/>
    <w:rsid w:val="546FF66F"/>
    <w:rsid w:val="54765C60"/>
    <w:rsid w:val="54972D60"/>
    <w:rsid w:val="54AD26C3"/>
    <w:rsid w:val="54ADEECF"/>
    <w:rsid w:val="54B24875"/>
    <w:rsid w:val="5509D211"/>
    <w:rsid w:val="550F0EF0"/>
    <w:rsid w:val="552A95B1"/>
    <w:rsid w:val="555EB2E1"/>
    <w:rsid w:val="55ABCED6"/>
    <w:rsid w:val="55FA6A32"/>
    <w:rsid w:val="5614742F"/>
    <w:rsid w:val="56211AE6"/>
    <w:rsid w:val="56619FFF"/>
    <w:rsid w:val="566433BE"/>
    <w:rsid w:val="567AFF8F"/>
    <w:rsid w:val="56A8CAAA"/>
    <w:rsid w:val="56A9DDCE"/>
    <w:rsid w:val="56C706DB"/>
    <w:rsid w:val="56CB8FC6"/>
    <w:rsid w:val="56F030AE"/>
    <w:rsid w:val="56F8BD41"/>
    <w:rsid w:val="573D308A"/>
    <w:rsid w:val="5785ED51"/>
    <w:rsid w:val="57D82FB5"/>
    <w:rsid w:val="57EE1B09"/>
    <w:rsid w:val="5812A24F"/>
    <w:rsid w:val="581827DB"/>
    <w:rsid w:val="583804F0"/>
    <w:rsid w:val="587356FA"/>
    <w:rsid w:val="5919FCC2"/>
    <w:rsid w:val="59474505"/>
    <w:rsid w:val="59665C11"/>
    <w:rsid w:val="59689F2F"/>
    <w:rsid w:val="598E6DB6"/>
    <w:rsid w:val="59A14C9D"/>
    <w:rsid w:val="59DB05FC"/>
    <w:rsid w:val="5A504FC7"/>
    <w:rsid w:val="5A622676"/>
    <w:rsid w:val="5A6DC8E1"/>
    <w:rsid w:val="5A80D161"/>
    <w:rsid w:val="5AA3959B"/>
    <w:rsid w:val="5AC68935"/>
    <w:rsid w:val="5AD9ED3B"/>
    <w:rsid w:val="5B22E2B4"/>
    <w:rsid w:val="5B45982D"/>
    <w:rsid w:val="5B464E66"/>
    <w:rsid w:val="5B6C7A8E"/>
    <w:rsid w:val="5B73D37C"/>
    <w:rsid w:val="5B91245C"/>
    <w:rsid w:val="5B922490"/>
    <w:rsid w:val="5B9935A2"/>
    <w:rsid w:val="5BA687C5"/>
    <w:rsid w:val="5BB47368"/>
    <w:rsid w:val="5BBFEC24"/>
    <w:rsid w:val="5BC57069"/>
    <w:rsid w:val="5BCECA37"/>
    <w:rsid w:val="5C127F49"/>
    <w:rsid w:val="5C170ECE"/>
    <w:rsid w:val="5CC33166"/>
    <w:rsid w:val="5D300342"/>
    <w:rsid w:val="5D3093AB"/>
    <w:rsid w:val="5D6F90D2"/>
    <w:rsid w:val="5E0FE38B"/>
    <w:rsid w:val="5E2994D0"/>
    <w:rsid w:val="5E53618F"/>
    <w:rsid w:val="5E748F8D"/>
    <w:rsid w:val="5E7C103A"/>
    <w:rsid w:val="5ED3A130"/>
    <w:rsid w:val="5EE08B89"/>
    <w:rsid w:val="5EE3A042"/>
    <w:rsid w:val="5F221C55"/>
    <w:rsid w:val="5F2AEB56"/>
    <w:rsid w:val="5F5C5420"/>
    <w:rsid w:val="5FBA44F0"/>
    <w:rsid w:val="5FFF5A00"/>
    <w:rsid w:val="6005B9C5"/>
    <w:rsid w:val="602723AC"/>
    <w:rsid w:val="607DD6F6"/>
    <w:rsid w:val="6080D82A"/>
    <w:rsid w:val="609B8579"/>
    <w:rsid w:val="6147A084"/>
    <w:rsid w:val="616C824A"/>
    <w:rsid w:val="61892C47"/>
    <w:rsid w:val="61A90712"/>
    <w:rsid w:val="61C06F39"/>
    <w:rsid w:val="61D34D20"/>
    <w:rsid w:val="62069FC7"/>
    <w:rsid w:val="62093ECE"/>
    <w:rsid w:val="6216D9D7"/>
    <w:rsid w:val="627273CC"/>
    <w:rsid w:val="62848D0C"/>
    <w:rsid w:val="631C349C"/>
    <w:rsid w:val="632BB787"/>
    <w:rsid w:val="6355E52C"/>
    <w:rsid w:val="63860611"/>
    <w:rsid w:val="63A11E0D"/>
    <w:rsid w:val="63A5208D"/>
    <w:rsid w:val="6422165F"/>
    <w:rsid w:val="643109BA"/>
    <w:rsid w:val="65161066"/>
    <w:rsid w:val="65D0865D"/>
    <w:rsid w:val="65F24140"/>
    <w:rsid w:val="66041440"/>
    <w:rsid w:val="661430A9"/>
    <w:rsid w:val="661DB8ED"/>
    <w:rsid w:val="66305E22"/>
    <w:rsid w:val="6635AD9F"/>
    <w:rsid w:val="66463987"/>
    <w:rsid w:val="664CB8A1"/>
    <w:rsid w:val="66E849CE"/>
    <w:rsid w:val="66F3CBFF"/>
    <w:rsid w:val="6754C1A8"/>
    <w:rsid w:val="6759CB2D"/>
    <w:rsid w:val="67AD7B89"/>
    <w:rsid w:val="67DCF5CD"/>
    <w:rsid w:val="6802F691"/>
    <w:rsid w:val="686E2DC4"/>
    <w:rsid w:val="687608D5"/>
    <w:rsid w:val="687E708D"/>
    <w:rsid w:val="68A0AFDE"/>
    <w:rsid w:val="68A3ABB2"/>
    <w:rsid w:val="68B20C1E"/>
    <w:rsid w:val="68C1D5E2"/>
    <w:rsid w:val="690B3708"/>
    <w:rsid w:val="692B0AD2"/>
    <w:rsid w:val="69521F27"/>
    <w:rsid w:val="698CE6D7"/>
    <w:rsid w:val="69EA94F2"/>
    <w:rsid w:val="6A37B219"/>
    <w:rsid w:val="6A571263"/>
    <w:rsid w:val="6A90D354"/>
    <w:rsid w:val="6AA348E9"/>
    <w:rsid w:val="6ACDB97B"/>
    <w:rsid w:val="6AEC9B96"/>
    <w:rsid w:val="6B7A8246"/>
    <w:rsid w:val="6BAD240A"/>
    <w:rsid w:val="6BFCCC02"/>
    <w:rsid w:val="6C05F061"/>
    <w:rsid w:val="6C13945E"/>
    <w:rsid w:val="6C1E27F5"/>
    <w:rsid w:val="6CB87F48"/>
    <w:rsid w:val="6CDDE04F"/>
    <w:rsid w:val="6D1FAAD8"/>
    <w:rsid w:val="6D74DCAD"/>
    <w:rsid w:val="6D8413A9"/>
    <w:rsid w:val="6D984B05"/>
    <w:rsid w:val="6DA8FBEC"/>
    <w:rsid w:val="6DDE35F6"/>
    <w:rsid w:val="6DDFEAE6"/>
    <w:rsid w:val="6E000E9E"/>
    <w:rsid w:val="6E3E9B41"/>
    <w:rsid w:val="6EB6DCAC"/>
    <w:rsid w:val="6F575AC7"/>
    <w:rsid w:val="6F9A60BE"/>
    <w:rsid w:val="6FACB2A2"/>
    <w:rsid w:val="6FC30C0D"/>
    <w:rsid w:val="6FC62AB9"/>
    <w:rsid w:val="6FCBFA9B"/>
    <w:rsid w:val="6FE801B8"/>
    <w:rsid w:val="6FF54A58"/>
    <w:rsid w:val="7058D6B7"/>
    <w:rsid w:val="70598F3D"/>
    <w:rsid w:val="706FD37D"/>
    <w:rsid w:val="70A9BD6A"/>
    <w:rsid w:val="70C37724"/>
    <w:rsid w:val="70FCEC5C"/>
    <w:rsid w:val="710ECCA0"/>
    <w:rsid w:val="715AAC60"/>
    <w:rsid w:val="717DEC4B"/>
    <w:rsid w:val="7192CCA2"/>
    <w:rsid w:val="71990868"/>
    <w:rsid w:val="71A82B27"/>
    <w:rsid w:val="71B3609C"/>
    <w:rsid w:val="720DD15F"/>
    <w:rsid w:val="723525E7"/>
    <w:rsid w:val="725FB379"/>
    <w:rsid w:val="7284F220"/>
    <w:rsid w:val="73908182"/>
    <w:rsid w:val="73BD524D"/>
    <w:rsid w:val="73CC42D7"/>
    <w:rsid w:val="7410C0CC"/>
    <w:rsid w:val="74AEEFA5"/>
    <w:rsid w:val="74DDE85F"/>
    <w:rsid w:val="74F41E5F"/>
    <w:rsid w:val="74FE5631"/>
    <w:rsid w:val="7505B3BD"/>
    <w:rsid w:val="750F1F0F"/>
    <w:rsid w:val="753B6E27"/>
    <w:rsid w:val="764436ED"/>
    <w:rsid w:val="7697984C"/>
    <w:rsid w:val="76A4CA3B"/>
    <w:rsid w:val="76A7E625"/>
    <w:rsid w:val="77335B93"/>
    <w:rsid w:val="7737810A"/>
    <w:rsid w:val="77B6ED74"/>
    <w:rsid w:val="77D96FF1"/>
    <w:rsid w:val="77DC562F"/>
    <w:rsid w:val="7816DEF5"/>
    <w:rsid w:val="7819DCB2"/>
    <w:rsid w:val="786D76FC"/>
    <w:rsid w:val="78C33B28"/>
    <w:rsid w:val="78C49932"/>
    <w:rsid w:val="79092B46"/>
    <w:rsid w:val="791F6195"/>
    <w:rsid w:val="793B67D5"/>
    <w:rsid w:val="798DFD07"/>
    <w:rsid w:val="7A2D4E16"/>
    <w:rsid w:val="7A841DF4"/>
    <w:rsid w:val="7A8F393A"/>
    <w:rsid w:val="7AA0965C"/>
    <w:rsid w:val="7B07F4AE"/>
    <w:rsid w:val="7B0A3C11"/>
    <w:rsid w:val="7BB145D0"/>
    <w:rsid w:val="7BD51E27"/>
    <w:rsid w:val="7C1821FA"/>
    <w:rsid w:val="7C46ED0E"/>
    <w:rsid w:val="7C9F4681"/>
    <w:rsid w:val="7CBE2887"/>
    <w:rsid w:val="7CFD4258"/>
    <w:rsid w:val="7D0A6E21"/>
    <w:rsid w:val="7D88E199"/>
    <w:rsid w:val="7E04758D"/>
    <w:rsid w:val="7E0B9AC3"/>
    <w:rsid w:val="7E14193B"/>
    <w:rsid w:val="7E33DAE9"/>
    <w:rsid w:val="7E797007"/>
    <w:rsid w:val="7E7F358D"/>
    <w:rsid w:val="7E85AAB0"/>
    <w:rsid w:val="7EDD2871"/>
    <w:rsid w:val="7EE4D18B"/>
    <w:rsid w:val="7F121FCC"/>
    <w:rsid w:val="7F63889F"/>
    <w:rsid w:val="7FB2E81F"/>
    <w:rsid w:val="7FCEAEAF"/>
    <w:rsid w:val="7FFB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D3B3"/>
  <w15:docId w15:val="{094A58CD-0969-4622-84E3-FCE8FC62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widowControl w:val="0"/>
      <w:ind w:firstLine="284"/>
      <w:jc w:val="both"/>
      <w:outlineLvl w:val="2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ind w:left="3119"/>
      <w:outlineLvl w:val="5"/>
    </w:pPr>
    <w:rPr>
      <w:b/>
      <w:bCs/>
    </w:rPr>
  </w:style>
  <w:style w:type="paragraph" w:styleId="Titolo7">
    <w:name w:val="heading 7"/>
    <w:basedOn w:val="Normale"/>
    <w:next w:val="Normale"/>
    <w:pPr>
      <w:keepNext/>
      <w:ind w:left="2694" w:hanging="2694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pPr>
      <w:keepNext/>
      <w:outlineLvl w:val="7"/>
    </w:pPr>
    <w:rPr>
      <w:rFonts w:ascii="Arial" w:hAnsi="Arial" w:cs="Arial"/>
      <w:b/>
      <w:bCs/>
      <w:sz w:val="22"/>
      <w:szCs w:val="22"/>
    </w:rPr>
  </w:style>
  <w:style w:type="paragraph" w:styleId="Titolo9">
    <w:name w:val="heading 9"/>
    <w:basedOn w:val="Normale"/>
    <w:next w:val="Normale"/>
    <w:pPr>
      <w:keepNext/>
      <w:widowControl w:val="0"/>
      <w:jc w:val="both"/>
      <w:outlineLvl w:val="8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customStyle="1" w:styleId="IntestazioneCarattere">
    <w:name w:val="Intestazione Carattere"/>
    <w:rPr>
      <w:rFonts w:ascii="Calibri" w:eastAsia="Calibri" w:hAnsi="Calibri"/>
      <w:sz w:val="22"/>
      <w:szCs w:val="22"/>
      <w:lang w:eastAsia="en-US"/>
    </w:rPr>
  </w:style>
  <w:style w:type="character" w:customStyle="1" w:styleId="TitoloCarattere">
    <w:name w:val="Titolo Carattere"/>
    <w:rPr>
      <w:rFonts w:ascii="Calibri Light" w:hAnsi="Calibri Light"/>
      <w:spacing w:val="-10"/>
      <w:kern w:val="3"/>
      <w:sz w:val="56"/>
      <w:szCs w:val="56"/>
      <w:lang w:eastAsia="en-US"/>
    </w:rPr>
  </w:style>
  <w:style w:type="character" w:styleId="Riferimentointenso">
    <w:name w:val="Intense Reference"/>
    <w:rPr>
      <w:b/>
      <w:bCs/>
      <w:smallCaps/>
      <w:color w:val="5B9BD5"/>
      <w:spacing w:val="5"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CollegamentoInternet">
    <w:name w:val="Collegamento Internet"/>
    <w:basedOn w:val="Carpredefinitoparagrafo"/>
    <w:rPr>
      <w:color w:val="0563C1"/>
      <w:u w:val="single"/>
    </w:rPr>
  </w:style>
  <w:style w:type="character" w:customStyle="1" w:styleId="Titolo2Carattere">
    <w:name w:val="Titolo 2 Carattere"/>
    <w:rPr>
      <w:b/>
      <w:bCs/>
      <w:sz w:val="24"/>
      <w:szCs w:val="24"/>
    </w:rPr>
  </w:style>
  <w:style w:type="character" w:customStyle="1" w:styleId="Titolo6Carattere">
    <w:name w:val="Titolo 6 Carattere"/>
    <w:rPr>
      <w:b/>
      <w:bCs/>
      <w:sz w:val="24"/>
      <w:szCs w:val="24"/>
    </w:rPr>
  </w:style>
  <w:style w:type="character" w:customStyle="1" w:styleId="Titolo7Carattere">
    <w:name w:val="Titolo 7 Carattere"/>
    <w:rPr>
      <w:rFonts w:ascii="Arial" w:hAnsi="Arial" w:cs="Arial"/>
      <w:b/>
      <w:bCs/>
      <w:sz w:val="24"/>
      <w:szCs w:val="24"/>
    </w:rPr>
  </w:style>
  <w:style w:type="character" w:customStyle="1" w:styleId="Titolo9Carattere">
    <w:name w:val="Titolo 9 Carattere"/>
    <w:rPr>
      <w:sz w:val="24"/>
      <w:szCs w:val="24"/>
    </w:rPr>
  </w:style>
  <w:style w:type="character" w:customStyle="1" w:styleId="CorpotestoCarattere">
    <w:name w:val="Corpo testo Carattere"/>
    <w:rPr>
      <w:sz w:val="24"/>
      <w:szCs w:val="24"/>
    </w:rPr>
  </w:style>
  <w:style w:type="character" w:customStyle="1" w:styleId="RientrocorpodeltestoCarattere">
    <w:name w:val="Rientro corpo del testo Carattere"/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rPr>
      <w:i/>
      <w:iCs/>
    </w:rPr>
  </w:style>
  <w:style w:type="character" w:customStyle="1" w:styleId="Rientrocorpodeltesto3Carattere">
    <w:name w:val="Rientro corpo del testo 3 Carattere"/>
    <w:basedOn w:val="Carpredefinitoparagrafo"/>
    <w:rPr>
      <w:sz w:val="24"/>
      <w:szCs w:val="24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uiPriority w:val="10"/>
    <w:qFormat/>
    <w:pPr>
      <w:contextualSpacing/>
    </w:pPr>
    <w:rPr>
      <w:rFonts w:ascii="Calibri Light" w:hAnsi="Calibri Light"/>
      <w:spacing w:val="-10"/>
      <w:kern w:val="3"/>
      <w:sz w:val="56"/>
      <w:szCs w:val="56"/>
      <w:lang w:eastAsia="en-US"/>
    </w:rPr>
  </w:style>
  <w:style w:type="paragraph" w:styleId="Corpotesto">
    <w:name w:val="Body Text"/>
    <w:basedOn w:val="Normale"/>
    <w:pPr>
      <w:widowControl w:val="0"/>
      <w:jc w:val="both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Rientrocorpodeltesto">
    <w:name w:val="Body Text Indent"/>
    <w:basedOn w:val="Normale"/>
    <w:pPr>
      <w:jc w:val="both"/>
    </w:pPr>
    <w:rPr>
      <w:rFonts w:ascii="Arial" w:hAnsi="Arial" w:cs="Arial"/>
      <w:sz w:val="22"/>
      <w:szCs w:val="22"/>
    </w:rPr>
  </w:style>
  <w:style w:type="paragraph" w:styleId="Corpodeltesto3">
    <w:name w:val="Body Text 3"/>
    <w:basedOn w:val="Normale"/>
    <w:rPr>
      <w:i/>
      <w:iCs/>
      <w:sz w:val="20"/>
      <w:szCs w:val="20"/>
    </w:rPr>
  </w:style>
  <w:style w:type="paragraph" w:styleId="Rientrocorpodeltesto3">
    <w:name w:val="Body Text Indent 3"/>
    <w:basedOn w:val="Normale"/>
    <w:pPr>
      <w:ind w:firstLine="284"/>
      <w:jc w:val="both"/>
    </w:pPr>
  </w:style>
  <w:style w:type="paragraph" w:customStyle="1" w:styleId="Intestazioneepidipagina">
    <w:name w:val="Intestazione e piè di pagina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pPr>
      <w:ind w:left="708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Revisione">
    <w:name w:val="Revision"/>
    <w:pPr>
      <w:suppressAutoHyphens/>
    </w:pPr>
    <w:rPr>
      <w:sz w:val="24"/>
      <w:szCs w:val="24"/>
    </w:rPr>
  </w:style>
  <w:style w:type="paragraph" w:customStyle="1" w:styleId="Contenutocornice">
    <w:name w:val="Contenuto cornice"/>
    <w:basedOn w:val="Normale"/>
  </w:style>
  <w:style w:type="table" w:styleId="Tabellaelenco5scura-colore2">
    <w:name w:val="List Table 5 Dark Accent 2"/>
    <w:basedOn w:val="Tabellanormale"/>
    <w:uiPriority w:val="50"/>
    <w:rsid w:val="005C6C3A"/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5C6C3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gliatabellachiara">
    <w:name w:val="Grid Table Light"/>
    <w:basedOn w:val="Tabellanormale"/>
    <w:uiPriority w:val="40"/>
    <w:rsid w:val="00F278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aelenco1chiara-colore2">
    <w:name w:val="List Table 1 Light Accent 2"/>
    <w:basedOn w:val="Tabellanormale"/>
    <w:uiPriority w:val="46"/>
    <w:rsid w:val="000F599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gliatabella">
    <w:name w:val="Table Grid"/>
    <w:basedOn w:val="Tabellanormale"/>
    <w:uiPriority w:val="39"/>
    <w:rsid w:val="00C0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C04098"/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5scura-colore2">
    <w:name w:val="Grid Table 5 Dark Accent 2"/>
    <w:basedOn w:val="Tabellanormale"/>
    <w:uiPriority w:val="50"/>
    <w:rsid w:val="003F4C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character" w:styleId="Collegamentoipertestuale">
    <w:name w:val="Hyperlink"/>
    <w:basedOn w:val="Carpredefinitoparagrafo"/>
    <w:uiPriority w:val="99"/>
    <w:unhideWhenUsed/>
    <w:rsid w:val="008B035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0359"/>
    <w:rPr>
      <w:color w:val="605E5C"/>
      <w:shd w:val="clear" w:color="auto" w:fill="E1DFDD"/>
    </w:rPr>
  </w:style>
  <w:style w:type="table" w:styleId="Tabellagriglia4-colore2">
    <w:name w:val="Grid Table 4 Accent 2"/>
    <w:basedOn w:val="Tabellanormale"/>
    <w:uiPriority w:val="49"/>
    <w:rsid w:val="00711A4B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ellaelenco3-colore2">
    <w:name w:val="List Table 3 Accent 2"/>
    <w:basedOn w:val="Tabellanormale"/>
    <w:uiPriority w:val="48"/>
    <w:rsid w:val="003E0FF3"/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ellaelenco4-colore2">
    <w:name w:val="List Table 4 Accent 2"/>
    <w:basedOn w:val="Tabellanormale"/>
    <w:uiPriority w:val="49"/>
    <w:rsid w:val="003E0FF3"/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provincia.tn.it/Amministrazione/Enti-societa-e-fondazio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</dc:creator>
  <dc:description/>
  <cp:lastModifiedBy>Fabio Bazzanella - Fondazione Caritro</cp:lastModifiedBy>
  <cp:revision>2</cp:revision>
  <cp:lastPrinted>2019-10-30T14:44:00Z</cp:lastPrinted>
  <dcterms:created xsi:type="dcterms:W3CDTF">2025-12-04T11:54:00Z</dcterms:created>
  <dcterms:modified xsi:type="dcterms:W3CDTF">2025-12-04T11:54:00Z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Fondazione CaRiTRo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