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013B53">
        <w:rPr>
          <w:rFonts w:ascii="Trebuchet MS" w:hAnsi="Trebuchet MS"/>
          <w:b/>
          <w:smallCaps w:val="0"/>
          <w:color w:val="C45911" w:themeColor="accent2" w:themeShade="BF"/>
        </w:rPr>
        <w:t>Terz</w:t>
      </w:r>
      <w:r w:rsidR="00375173">
        <w:rPr>
          <w:rFonts w:ascii="Trebuchet MS" w:hAnsi="Trebuchet MS"/>
          <w:b/>
          <w:smallCaps w:val="0"/>
          <w:color w:val="C45911" w:themeColor="accent2" w:themeShade="BF"/>
        </w:rPr>
        <w:t>o</w:t>
      </w:r>
      <w:r w:rsidR="006E08F0" w:rsidRPr="002130EC">
        <w:rPr>
          <w:rFonts w:ascii="Trebuchet MS" w:hAnsi="Trebuchet MS"/>
          <w:b/>
          <w:smallCaps w:val="0"/>
          <w:color w:val="C45911" w:themeColor="accent2" w:themeShade="BF"/>
        </w:rPr>
        <w:t xml:space="preserve"> bando quadrimestrale </w:t>
      </w:r>
      <w:r w:rsidR="002130EC">
        <w:rPr>
          <w:rFonts w:ascii="Trebuchet MS" w:hAnsi="Trebuchet MS"/>
          <w:b/>
          <w:smallCaps w:val="0"/>
          <w:color w:val="C45911" w:themeColor="accent2" w:themeShade="BF"/>
        </w:rPr>
        <w:t>cultura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375173" w:rsidRDefault="00375173">
      <w:bookmarkStart w:id="0" w:name="_GoBack"/>
      <w:bookmarkEnd w:id="0"/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392497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B080-6180-47D2-9477-59BF1DBB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4</cp:revision>
  <cp:lastPrinted>2017-05-31T07:37:00Z</cp:lastPrinted>
  <dcterms:created xsi:type="dcterms:W3CDTF">2019-06-28T08:57:00Z</dcterms:created>
  <dcterms:modified xsi:type="dcterms:W3CDTF">2019-06-28T08:57:00Z</dcterms:modified>
</cp:coreProperties>
</file>