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865186" w:rsidRDefault="00A923AF" w:rsidP="006E08F0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375173">
        <w:rPr>
          <w:rFonts w:ascii="Trebuchet MS" w:hAnsi="Trebuchet MS"/>
          <w:b/>
          <w:smallCaps w:val="0"/>
          <w:color w:val="C45911" w:themeColor="accent2" w:themeShade="BF"/>
        </w:rPr>
        <w:t>Secondo</w:t>
      </w:r>
      <w:r w:rsidR="006E08F0" w:rsidRPr="002130EC">
        <w:rPr>
          <w:rFonts w:ascii="Trebuchet MS" w:hAnsi="Trebuchet MS"/>
          <w:b/>
          <w:smallCaps w:val="0"/>
          <w:color w:val="C45911" w:themeColor="accent2" w:themeShade="BF"/>
        </w:rPr>
        <w:t xml:space="preserve"> bando quadrimestrale </w:t>
      </w:r>
      <w:r w:rsidR="002130EC">
        <w:rPr>
          <w:rFonts w:ascii="Trebuchet MS" w:hAnsi="Trebuchet MS"/>
          <w:b/>
          <w:smallCaps w:val="0"/>
          <w:color w:val="C45911" w:themeColor="accent2" w:themeShade="BF"/>
        </w:rPr>
        <w:t>cultura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4393B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4393B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:rsidR="0014393B" w:rsidRPr="001A3DAE" w:rsidRDefault="0014393B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6E08F0" w:rsidRPr="001A3DAE" w:rsidTr="0014393B">
        <w:trPr>
          <w:trHeight w:val="460"/>
        </w:trPr>
        <w:tc>
          <w:tcPr>
            <w:tcW w:w="2977" w:type="dxa"/>
            <w:vAlign w:val="center"/>
          </w:tcPr>
          <w:p w:rsidR="006E08F0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Totale spese ultimo bilancio/rendiconto</w:t>
            </w:r>
          </w:p>
        </w:tc>
        <w:tc>
          <w:tcPr>
            <w:tcW w:w="7024" w:type="dxa"/>
            <w:vAlign w:val="center"/>
          </w:tcPr>
          <w:p w:rsidR="006E08F0" w:rsidRPr="001A3DAE" w:rsidRDefault="006E08F0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 w:rsidP="00375173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 xml:space="preserve">realtà </w:t>
      </w:r>
      <w:r>
        <w:rPr>
          <w:rFonts w:ascii="Trebuchet MS" w:hAnsi="Trebuchet MS"/>
          <w:b/>
          <w:smallCaps w:val="0"/>
          <w:sz w:val="20"/>
          <w:szCs w:val="20"/>
        </w:rPr>
        <w:t>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:rsidR="00375173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375173" w:rsidP="0051489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capofila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fase di progettazione ed indicato della scheda di progetto.</w:t>
      </w:r>
    </w:p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5E" w:rsidRDefault="00AF425E">
      <w:r>
        <w:separator/>
      </w:r>
    </w:p>
  </w:endnote>
  <w:endnote w:type="continuationSeparator" w:id="0">
    <w:p w:rsidR="00AF425E" w:rsidRDefault="00AF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1347C9">
      <w:rPr>
        <w:rStyle w:val="Numeropagina"/>
        <w:rFonts w:ascii="Calibri" w:hAnsi="Calibri"/>
        <w:noProof/>
        <w:sz w:val="20"/>
        <w:szCs w:val="20"/>
      </w:rPr>
      <w:t>1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5E" w:rsidRDefault="00AF425E">
      <w:r>
        <w:separator/>
      </w:r>
    </w:p>
  </w:footnote>
  <w:footnote w:type="continuationSeparator" w:id="0">
    <w:p w:rsidR="00AF425E" w:rsidRDefault="00AF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347C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AF425E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4C784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ADE81-03A5-48FE-B63C-FBB0F807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909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Caterina Girardi</cp:lastModifiedBy>
  <cp:revision>2</cp:revision>
  <cp:lastPrinted>2017-05-31T07:37:00Z</cp:lastPrinted>
  <dcterms:created xsi:type="dcterms:W3CDTF">2019-05-09T13:10:00Z</dcterms:created>
  <dcterms:modified xsi:type="dcterms:W3CDTF">2019-05-09T13:10:00Z</dcterms:modified>
</cp:coreProperties>
</file>